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D9DF07" w14:textId="433B8FD4" w:rsidR="008F4F2F" w:rsidRDefault="008F4F2F" w:rsidP="008F4F2F">
      <w:pPr>
        <w:widowControl/>
        <w:jc w:val="center"/>
        <w:rPr>
          <w:rFonts w:ascii="ＭＳ ゴシック" w:eastAsia="ＭＳ ゴシック" w:hAnsi="ＭＳ ゴシック" w:cs="ＭＳ Ｐゴシック"/>
          <w:color w:val="000000"/>
          <w:kern w:val="0"/>
          <w:sz w:val="22"/>
        </w:rPr>
      </w:pPr>
      <w:r w:rsidRPr="008F4F2F">
        <w:rPr>
          <w:rFonts w:ascii="ＭＳ ゴシック" w:eastAsia="ＭＳ ゴシック" w:hAnsi="ＭＳ ゴシック" w:cs="ＭＳ Ｐゴシック" w:hint="eastAsia"/>
          <w:color w:val="000000"/>
          <w:kern w:val="0"/>
          <w:sz w:val="22"/>
        </w:rPr>
        <w:t>誓約書兼自己チェックリスト</w:t>
      </w:r>
    </w:p>
    <w:p w14:paraId="7E7F3D28" w14:textId="4BED55D1" w:rsidR="00C86759" w:rsidRDefault="00C86759" w:rsidP="008F4F2F">
      <w:pPr>
        <w:widowControl/>
        <w:jc w:val="center"/>
        <w:rPr>
          <w:rFonts w:ascii="ＭＳ ゴシック" w:eastAsia="ＭＳ ゴシック" w:hAnsi="ＭＳ ゴシック" w:cs="ＭＳ Ｐゴシック"/>
          <w:color w:val="000000"/>
          <w:kern w:val="0"/>
          <w:sz w:val="22"/>
        </w:rPr>
      </w:pPr>
      <w:r>
        <w:rPr>
          <w:rFonts w:ascii="ＭＳ ゴシック" w:eastAsia="ＭＳ ゴシック" w:hAnsi="ＭＳ ゴシック" w:cs="ＭＳ Ｐゴシック" w:hint="eastAsia"/>
          <w:color w:val="000000"/>
          <w:kern w:val="0"/>
          <w:sz w:val="22"/>
        </w:rPr>
        <w:t>（太陽光発電設備及び蓄電池</w:t>
      </w:r>
      <w:r w:rsidR="00F40ECF">
        <w:rPr>
          <w:rFonts w:ascii="ＭＳ ゴシック" w:eastAsia="ＭＳ ゴシック" w:hAnsi="ＭＳ ゴシック" w:cs="ＭＳ Ｐゴシック" w:hint="eastAsia"/>
          <w:color w:val="000000"/>
          <w:kern w:val="0"/>
          <w:sz w:val="22"/>
        </w:rPr>
        <w:t>又はV2H充放電設備</w:t>
      </w:r>
      <w:r>
        <w:rPr>
          <w:rFonts w:ascii="ＭＳ ゴシック" w:eastAsia="ＭＳ ゴシック" w:hAnsi="ＭＳ ゴシック" w:cs="ＭＳ Ｐゴシック" w:hint="eastAsia"/>
          <w:color w:val="000000"/>
          <w:kern w:val="0"/>
          <w:sz w:val="22"/>
        </w:rPr>
        <w:t>の同時設置）</w:t>
      </w:r>
    </w:p>
    <w:p w14:paraId="1448E4B8" w14:textId="77777777" w:rsidR="00092D7A" w:rsidRPr="008F4F2F" w:rsidRDefault="00092D7A" w:rsidP="008F4F2F">
      <w:pPr>
        <w:widowControl/>
        <w:jc w:val="center"/>
        <w:rPr>
          <w:rFonts w:ascii="ＭＳ ゴシック" w:eastAsia="ＭＳ ゴシック" w:hAnsi="ＭＳ ゴシック" w:cs="ＭＳ Ｐゴシック"/>
          <w:color w:val="000000"/>
          <w:kern w:val="0"/>
          <w:sz w:val="22"/>
        </w:rPr>
      </w:pPr>
    </w:p>
    <w:p w14:paraId="482F2AC5" w14:textId="77777777" w:rsidR="008F4F2F" w:rsidRDefault="008F4F2F" w:rsidP="008F4F2F">
      <w:r>
        <w:rPr>
          <w:rFonts w:hint="eastAsia"/>
        </w:rPr>
        <w:t xml:space="preserve">　本補助金の交付を受けるにあたり、次の要件を満たしていることについて誓約します。</w:t>
      </w:r>
    </w:p>
    <w:p w14:paraId="506222C8" w14:textId="7142FBA6" w:rsidR="00092D7A" w:rsidRDefault="008F4F2F" w:rsidP="008F4F2F">
      <w:pPr>
        <w:jc w:val="left"/>
      </w:pPr>
      <w:r>
        <w:rPr>
          <w:rFonts w:hint="eastAsia"/>
        </w:rPr>
        <w:t>なお、</w:t>
      </w:r>
      <w:r w:rsidR="007E69C7">
        <w:rPr>
          <w:rFonts w:hint="eastAsia"/>
        </w:rPr>
        <w:t>この誓約事項や申請内容に虚偽</w:t>
      </w:r>
      <w:r>
        <w:rPr>
          <w:rFonts w:hint="eastAsia"/>
        </w:rPr>
        <w:t>がある場合、本補助金の交付を受けられないことに一切の異議を申し立てず、本補助金の申請や工事等に要した費用は自ら負担いたします。</w:t>
      </w:r>
    </w:p>
    <w:tbl>
      <w:tblPr>
        <w:tblW w:w="9918" w:type="dxa"/>
        <w:tblCellMar>
          <w:left w:w="99" w:type="dxa"/>
          <w:right w:w="99" w:type="dxa"/>
        </w:tblCellMar>
        <w:tblLook w:val="04A0" w:firstRow="1" w:lastRow="0" w:firstColumn="1" w:lastColumn="0" w:noHBand="0" w:noVBand="1"/>
      </w:tblPr>
      <w:tblGrid>
        <w:gridCol w:w="564"/>
        <w:gridCol w:w="7936"/>
        <w:gridCol w:w="1418"/>
      </w:tblGrid>
      <w:tr w:rsidR="008F4F2F" w:rsidRPr="008F4F2F" w14:paraId="76432F22" w14:textId="77777777" w:rsidTr="00075045">
        <w:trPr>
          <w:trHeight w:val="420"/>
        </w:trPr>
        <w:tc>
          <w:tcPr>
            <w:tcW w:w="564" w:type="dxa"/>
            <w:tcBorders>
              <w:top w:val="single" w:sz="4" w:space="0" w:color="auto"/>
              <w:left w:val="single" w:sz="4" w:space="0" w:color="auto"/>
              <w:bottom w:val="single" w:sz="4" w:space="0" w:color="auto"/>
              <w:right w:val="single" w:sz="4" w:space="0" w:color="auto"/>
            </w:tcBorders>
            <w:noWrap/>
            <w:textDirection w:val="tbRlV"/>
            <w:vAlign w:val="center"/>
            <w:hideMark/>
          </w:tcPr>
          <w:p w14:paraId="0FC00998" w14:textId="77777777" w:rsidR="008F4F2F" w:rsidRPr="008F4F2F" w:rsidRDefault="008F4F2F" w:rsidP="008F4F2F">
            <w:pPr>
              <w:widowControl/>
              <w:jc w:val="center"/>
              <w:rPr>
                <w:rFonts w:ascii="ＭＳ ゴシック" w:eastAsia="ＭＳ ゴシック" w:hAnsi="ＭＳ ゴシック" w:cs="ＭＳ Ｐゴシック"/>
                <w:color w:val="000000"/>
                <w:kern w:val="0"/>
                <w:sz w:val="22"/>
              </w:rPr>
            </w:pPr>
            <w:r w:rsidRPr="008F4F2F">
              <w:rPr>
                <w:rFonts w:ascii="ＭＳ ゴシック" w:eastAsia="ＭＳ ゴシック" w:hAnsi="ＭＳ ゴシック" w:cs="ＭＳ Ｐゴシック" w:hint="eastAsia"/>
                <w:color w:val="000000"/>
                <w:kern w:val="0"/>
                <w:sz w:val="22"/>
              </w:rPr>
              <w:t xml:space="preserve">　</w:t>
            </w:r>
          </w:p>
        </w:tc>
        <w:tc>
          <w:tcPr>
            <w:tcW w:w="7936" w:type="dxa"/>
            <w:tcBorders>
              <w:top w:val="single" w:sz="4" w:space="0" w:color="auto"/>
              <w:left w:val="nil"/>
              <w:bottom w:val="single" w:sz="4" w:space="0" w:color="auto"/>
              <w:right w:val="single" w:sz="4" w:space="0" w:color="auto"/>
            </w:tcBorders>
            <w:vAlign w:val="center"/>
            <w:hideMark/>
          </w:tcPr>
          <w:p w14:paraId="553CC6E3" w14:textId="77777777" w:rsidR="008F4F2F" w:rsidRPr="008F4F2F" w:rsidRDefault="008F4F2F" w:rsidP="008F4F2F">
            <w:pPr>
              <w:widowControl/>
              <w:jc w:val="center"/>
              <w:rPr>
                <w:rFonts w:ascii="ＭＳ ゴシック" w:eastAsia="ＭＳ ゴシック" w:hAnsi="ＭＳ ゴシック" w:cs="ＭＳ Ｐゴシック"/>
                <w:color w:val="000000"/>
                <w:kern w:val="0"/>
                <w:sz w:val="22"/>
              </w:rPr>
            </w:pPr>
            <w:r w:rsidRPr="008F4F2F">
              <w:rPr>
                <w:rFonts w:ascii="ＭＳ ゴシック" w:eastAsia="ＭＳ ゴシック" w:hAnsi="ＭＳ ゴシック" w:cs="ＭＳ Ｐゴシック" w:hint="eastAsia"/>
                <w:color w:val="000000"/>
                <w:kern w:val="0"/>
                <w:sz w:val="22"/>
              </w:rPr>
              <w:t>要件</w:t>
            </w:r>
          </w:p>
        </w:tc>
        <w:tc>
          <w:tcPr>
            <w:tcW w:w="1418" w:type="dxa"/>
            <w:tcBorders>
              <w:top w:val="single" w:sz="4" w:space="0" w:color="auto"/>
              <w:left w:val="nil"/>
              <w:bottom w:val="single" w:sz="4" w:space="0" w:color="auto"/>
              <w:right w:val="single" w:sz="4" w:space="0" w:color="auto"/>
            </w:tcBorders>
            <w:noWrap/>
            <w:vAlign w:val="center"/>
            <w:hideMark/>
          </w:tcPr>
          <w:p w14:paraId="17A6D4EC" w14:textId="4C8B0B81" w:rsidR="008F4F2F" w:rsidRPr="008F4F2F" w:rsidRDefault="00094551" w:rsidP="008F4F2F">
            <w:pPr>
              <w:widowControl/>
              <w:jc w:val="center"/>
              <w:rPr>
                <w:rFonts w:ascii="ＭＳ ゴシック" w:eastAsia="ＭＳ ゴシック" w:hAnsi="ＭＳ ゴシック" w:cs="ＭＳ Ｐゴシック"/>
                <w:color w:val="000000"/>
                <w:kern w:val="0"/>
                <w:sz w:val="22"/>
              </w:rPr>
            </w:pPr>
            <w:r>
              <w:rPr>
                <w:rFonts w:ascii="ＭＳ ゴシック" w:eastAsia="ＭＳ ゴシック" w:hAnsi="ＭＳ ゴシック" w:cs="ＭＳ Ｐゴシック" w:hint="eastAsia"/>
                <w:color w:val="000000"/>
                <w:kern w:val="0"/>
                <w:sz w:val="22"/>
              </w:rPr>
              <w:t>チェック欄</w:t>
            </w:r>
          </w:p>
        </w:tc>
      </w:tr>
      <w:tr w:rsidR="00237B65" w:rsidRPr="008F4F2F" w14:paraId="3749D5D7" w14:textId="77777777" w:rsidTr="00075045">
        <w:trPr>
          <w:trHeight w:val="420"/>
        </w:trPr>
        <w:tc>
          <w:tcPr>
            <w:tcW w:w="564" w:type="dxa"/>
            <w:vMerge w:val="restart"/>
            <w:tcBorders>
              <w:top w:val="single" w:sz="4" w:space="0" w:color="auto"/>
              <w:left w:val="single" w:sz="4" w:space="0" w:color="auto"/>
              <w:right w:val="single" w:sz="4" w:space="0" w:color="auto"/>
            </w:tcBorders>
            <w:noWrap/>
            <w:textDirection w:val="tbRlV"/>
            <w:vAlign w:val="center"/>
          </w:tcPr>
          <w:p w14:paraId="75709EA4" w14:textId="784CA765" w:rsidR="00237B65" w:rsidRPr="008F4F2F" w:rsidRDefault="00F40ECF" w:rsidP="008F4F2F">
            <w:pPr>
              <w:widowControl/>
              <w:jc w:val="center"/>
              <w:rPr>
                <w:rFonts w:ascii="ＭＳ ゴシック" w:eastAsia="ＭＳ ゴシック" w:hAnsi="ＭＳ ゴシック" w:cs="ＭＳ Ｐゴシック"/>
                <w:color w:val="000000"/>
                <w:kern w:val="0"/>
                <w:sz w:val="22"/>
              </w:rPr>
            </w:pPr>
            <w:r>
              <w:rPr>
                <w:rFonts w:ascii="ＭＳ ゴシック" w:eastAsia="ＭＳ ゴシック" w:hAnsi="ＭＳ ゴシック" w:cs="ＭＳ Ｐゴシック" w:hint="eastAsia"/>
                <w:color w:val="000000"/>
                <w:kern w:val="0"/>
                <w:sz w:val="22"/>
              </w:rPr>
              <w:t>共通・全設備</w:t>
            </w:r>
          </w:p>
        </w:tc>
        <w:tc>
          <w:tcPr>
            <w:tcW w:w="7936" w:type="dxa"/>
            <w:tcBorders>
              <w:top w:val="single" w:sz="4" w:space="0" w:color="auto"/>
              <w:left w:val="nil"/>
              <w:bottom w:val="single" w:sz="4" w:space="0" w:color="auto"/>
              <w:right w:val="single" w:sz="4" w:space="0" w:color="auto"/>
            </w:tcBorders>
            <w:vAlign w:val="center"/>
          </w:tcPr>
          <w:p w14:paraId="7C82E1CD" w14:textId="5B809114" w:rsidR="00237B65" w:rsidRPr="004B539C" w:rsidRDefault="00237B65" w:rsidP="007E69C7">
            <w:pPr>
              <w:widowControl/>
              <w:jc w:val="left"/>
              <w:rPr>
                <w:rFonts w:asciiTheme="minorEastAsia" w:hAnsiTheme="minorEastAsia" w:cs="ＭＳ Ｐゴシック"/>
                <w:color w:val="000000"/>
                <w:kern w:val="0"/>
                <w:sz w:val="20"/>
                <w:szCs w:val="20"/>
              </w:rPr>
            </w:pPr>
            <w:r w:rsidRPr="004B539C">
              <w:rPr>
                <w:rFonts w:asciiTheme="minorEastAsia" w:hAnsiTheme="minorEastAsia" w:cs="ＭＳ Ｐゴシック" w:hint="eastAsia"/>
                <w:color w:val="000000"/>
                <w:kern w:val="0"/>
                <w:sz w:val="20"/>
                <w:szCs w:val="20"/>
              </w:rPr>
              <w:t>市税その他の租税を滞納していないこと。</w:t>
            </w:r>
          </w:p>
        </w:tc>
        <w:tc>
          <w:tcPr>
            <w:tcW w:w="1418" w:type="dxa"/>
            <w:tcBorders>
              <w:top w:val="single" w:sz="4" w:space="0" w:color="auto"/>
              <w:left w:val="nil"/>
              <w:bottom w:val="single" w:sz="4" w:space="0" w:color="auto"/>
              <w:right w:val="single" w:sz="4" w:space="0" w:color="auto"/>
            </w:tcBorders>
            <w:noWrap/>
            <w:vAlign w:val="center"/>
          </w:tcPr>
          <w:p w14:paraId="441D68CA" w14:textId="073325DF" w:rsidR="00237B65" w:rsidRPr="008F4F2F" w:rsidRDefault="00237B65" w:rsidP="008F4F2F">
            <w:pPr>
              <w:widowControl/>
              <w:jc w:val="center"/>
              <w:rPr>
                <w:rFonts w:ascii="ＭＳ ゴシック" w:eastAsia="ＭＳ ゴシック" w:hAnsi="ＭＳ ゴシック" w:cs="ＭＳ Ｐゴシック"/>
                <w:color w:val="000000"/>
                <w:kern w:val="0"/>
                <w:sz w:val="22"/>
              </w:rPr>
            </w:pPr>
            <w:r w:rsidRPr="008F4F2F">
              <w:rPr>
                <w:rFonts w:ascii="ＭＳ 明朝" w:eastAsia="ＭＳ 明朝" w:hAnsi="ＭＳ 明朝" w:cs="ＭＳ Ｐゴシック" w:hint="eastAsia"/>
                <w:color w:val="000000"/>
                <w:kern w:val="0"/>
                <w:sz w:val="22"/>
              </w:rPr>
              <w:t>□</w:t>
            </w:r>
          </w:p>
        </w:tc>
      </w:tr>
      <w:tr w:rsidR="0024555B" w:rsidRPr="008F4F2F" w14:paraId="517A86DC" w14:textId="77777777" w:rsidTr="00075045">
        <w:trPr>
          <w:trHeight w:val="420"/>
        </w:trPr>
        <w:tc>
          <w:tcPr>
            <w:tcW w:w="564" w:type="dxa"/>
            <w:vMerge/>
            <w:tcBorders>
              <w:top w:val="single" w:sz="4" w:space="0" w:color="auto"/>
              <w:left w:val="single" w:sz="4" w:space="0" w:color="auto"/>
              <w:right w:val="single" w:sz="4" w:space="0" w:color="auto"/>
            </w:tcBorders>
            <w:noWrap/>
            <w:textDirection w:val="tbRlV"/>
            <w:vAlign w:val="center"/>
          </w:tcPr>
          <w:p w14:paraId="61E34E16" w14:textId="77777777" w:rsidR="0024555B" w:rsidRDefault="0024555B" w:rsidP="008F4F2F">
            <w:pPr>
              <w:widowControl/>
              <w:jc w:val="center"/>
              <w:rPr>
                <w:rFonts w:ascii="ＭＳ ゴシック" w:eastAsia="ＭＳ ゴシック" w:hAnsi="ＭＳ ゴシック" w:cs="ＭＳ Ｐゴシック"/>
                <w:color w:val="000000"/>
                <w:kern w:val="0"/>
                <w:sz w:val="22"/>
              </w:rPr>
            </w:pPr>
          </w:p>
        </w:tc>
        <w:tc>
          <w:tcPr>
            <w:tcW w:w="7936" w:type="dxa"/>
            <w:tcBorders>
              <w:top w:val="single" w:sz="4" w:space="0" w:color="auto"/>
              <w:left w:val="nil"/>
              <w:bottom w:val="single" w:sz="4" w:space="0" w:color="auto"/>
              <w:right w:val="single" w:sz="4" w:space="0" w:color="auto"/>
            </w:tcBorders>
            <w:vAlign w:val="center"/>
          </w:tcPr>
          <w:p w14:paraId="683796BA" w14:textId="15AC3187" w:rsidR="0024555B" w:rsidRPr="004B539C" w:rsidRDefault="0024555B" w:rsidP="007E69C7">
            <w:pPr>
              <w:widowControl/>
              <w:jc w:val="left"/>
              <w:rPr>
                <w:rFonts w:asciiTheme="minorEastAsia" w:hAnsiTheme="minorEastAsia" w:cs="ＭＳ Ｐゴシック"/>
                <w:color w:val="000000"/>
                <w:kern w:val="0"/>
                <w:sz w:val="20"/>
                <w:szCs w:val="20"/>
              </w:rPr>
            </w:pPr>
            <w:r w:rsidRPr="0024555B">
              <w:rPr>
                <w:rFonts w:asciiTheme="minorEastAsia" w:hAnsiTheme="minorEastAsia" w:cs="ＭＳ Ｐゴシック" w:hint="eastAsia"/>
                <w:color w:val="000000"/>
                <w:kern w:val="0"/>
                <w:sz w:val="20"/>
                <w:szCs w:val="20"/>
              </w:rPr>
              <w:t>京都市暴力団排除条例第２条第４号に規定する暴力団員等又は同条第５号に規定する暴力団密接関係者</w:t>
            </w:r>
            <w:r>
              <w:rPr>
                <w:rFonts w:asciiTheme="minorEastAsia" w:hAnsiTheme="minorEastAsia" w:cs="ＭＳ Ｐゴシック" w:hint="eastAsia"/>
                <w:color w:val="000000"/>
                <w:kern w:val="0"/>
                <w:sz w:val="20"/>
                <w:szCs w:val="20"/>
              </w:rPr>
              <w:t>でないこと</w:t>
            </w:r>
            <w:r w:rsidRPr="0024555B">
              <w:rPr>
                <w:rFonts w:asciiTheme="minorEastAsia" w:hAnsiTheme="minorEastAsia" w:cs="ＭＳ Ｐゴシック" w:hint="eastAsia"/>
                <w:color w:val="000000"/>
                <w:kern w:val="0"/>
                <w:sz w:val="20"/>
                <w:szCs w:val="20"/>
              </w:rPr>
              <w:t>。</w:t>
            </w:r>
          </w:p>
        </w:tc>
        <w:tc>
          <w:tcPr>
            <w:tcW w:w="1418" w:type="dxa"/>
            <w:tcBorders>
              <w:top w:val="single" w:sz="4" w:space="0" w:color="auto"/>
              <w:left w:val="nil"/>
              <w:bottom w:val="single" w:sz="4" w:space="0" w:color="auto"/>
              <w:right w:val="single" w:sz="4" w:space="0" w:color="auto"/>
            </w:tcBorders>
            <w:noWrap/>
            <w:vAlign w:val="center"/>
          </w:tcPr>
          <w:p w14:paraId="379E5DA0" w14:textId="662BA97E" w:rsidR="0024555B" w:rsidRPr="008F4F2F" w:rsidRDefault="0024555B" w:rsidP="008F4F2F">
            <w:pPr>
              <w:widowControl/>
              <w:jc w:val="center"/>
              <w:rPr>
                <w:rFonts w:ascii="ＭＳ 明朝" w:eastAsia="ＭＳ 明朝" w:hAnsi="ＭＳ 明朝" w:cs="ＭＳ Ｐゴシック"/>
                <w:color w:val="000000"/>
                <w:kern w:val="0"/>
                <w:sz w:val="22"/>
              </w:rPr>
            </w:pPr>
            <w:r w:rsidRPr="008F4F2F">
              <w:rPr>
                <w:rFonts w:ascii="ＭＳ 明朝" w:eastAsia="ＭＳ 明朝" w:hAnsi="ＭＳ 明朝" w:cs="ＭＳ Ｐゴシック" w:hint="eastAsia"/>
                <w:color w:val="000000"/>
                <w:kern w:val="0"/>
                <w:sz w:val="22"/>
              </w:rPr>
              <w:t>□</w:t>
            </w:r>
          </w:p>
        </w:tc>
      </w:tr>
      <w:tr w:rsidR="00237B65" w:rsidRPr="008F4F2F" w14:paraId="03155F31" w14:textId="77777777" w:rsidTr="00075045">
        <w:trPr>
          <w:trHeight w:val="420"/>
        </w:trPr>
        <w:tc>
          <w:tcPr>
            <w:tcW w:w="564" w:type="dxa"/>
            <w:vMerge/>
            <w:tcBorders>
              <w:left w:val="single" w:sz="4" w:space="0" w:color="auto"/>
              <w:right w:val="single" w:sz="4" w:space="0" w:color="auto"/>
            </w:tcBorders>
            <w:noWrap/>
            <w:textDirection w:val="tbRlV"/>
            <w:vAlign w:val="center"/>
          </w:tcPr>
          <w:p w14:paraId="6CC87757" w14:textId="77777777" w:rsidR="00237B65" w:rsidRDefault="00237B65" w:rsidP="008F4F2F">
            <w:pPr>
              <w:widowControl/>
              <w:jc w:val="center"/>
              <w:rPr>
                <w:rFonts w:ascii="ＭＳ ゴシック" w:eastAsia="ＭＳ ゴシック" w:hAnsi="ＭＳ ゴシック" w:cs="ＭＳ Ｐゴシック"/>
                <w:color w:val="000000"/>
                <w:kern w:val="0"/>
                <w:sz w:val="22"/>
              </w:rPr>
            </w:pPr>
          </w:p>
        </w:tc>
        <w:tc>
          <w:tcPr>
            <w:tcW w:w="7936" w:type="dxa"/>
            <w:tcBorders>
              <w:top w:val="single" w:sz="4" w:space="0" w:color="auto"/>
              <w:left w:val="nil"/>
              <w:bottom w:val="single" w:sz="4" w:space="0" w:color="auto"/>
              <w:right w:val="single" w:sz="4" w:space="0" w:color="auto"/>
            </w:tcBorders>
            <w:vAlign w:val="center"/>
          </w:tcPr>
          <w:p w14:paraId="61973D3D" w14:textId="046A54A3" w:rsidR="00237B65" w:rsidRPr="004B539C" w:rsidRDefault="00237B65" w:rsidP="007E69C7">
            <w:pPr>
              <w:widowControl/>
              <w:jc w:val="left"/>
              <w:rPr>
                <w:rFonts w:asciiTheme="minorEastAsia" w:hAnsiTheme="minorEastAsia" w:cs="ＭＳ Ｐゴシック"/>
                <w:color w:val="000000"/>
                <w:kern w:val="0"/>
                <w:sz w:val="20"/>
                <w:szCs w:val="20"/>
              </w:rPr>
            </w:pPr>
            <w:r w:rsidRPr="004B539C">
              <w:rPr>
                <w:rFonts w:asciiTheme="minorEastAsia" w:hAnsiTheme="minorEastAsia" w:cs="ＭＳ Ｐゴシック" w:hint="eastAsia"/>
                <w:color w:val="000000"/>
                <w:kern w:val="0"/>
                <w:sz w:val="20"/>
                <w:szCs w:val="20"/>
              </w:rPr>
              <w:t>導入設備を、法令、条例等に適合して設置していること。</w:t>
            </w:r>
          </w:p>
        </w:tc>
        <w:tc>
          <w:tcPr>
            <w:tcW w:w="1418" w:type="dxa"/>
            <w:tcBorders>
              <w:top w:val="single" w:sz="4" w:space="0" w:color="auto"/>
              <w:left w:val="nil"/>
              <w:bottom w:val="single" w:sz="4" w:space="0" w:color="auto"/>
              <w:right w:val="single" w:sz="4" w:space="0" w:color="auto"/>
            </w:tcBorders>
            <w:noWrap/>
            <w:vAlign w:val="center"/>
          </w:tcPr>
          <w:p w14:paraId="02153816" w14:textId="44D00F54" w:rsidR="00237B65" w:rsidRPr="008F4F2F" w:rsidRDefault="00237B65" w:rsidP="008F4F2F">
            <w:pPr>
              <w:widowControl/>
              <w:jc w:val="center"/>
              <w:rPr>
                <w:rFonts w:ascii="ＭＳ ゴシック" w:eastAsia="ＭＳ ゴシック" w:hAnsi="ＭＳ ゴシック" w:cs="ＭＳ Ｐゴシック"/>
                <w:color w:val="000000"/>
                <w:kern w:val="0"/>
                <w:sz w:val="22"/>
              </w:rPr>
            </w:pPr>
            <w:r w:rsidRPr="008F4F2F">
              <w:rPr>
                <w:rFonts w:ascii="ＭＳ 明朝" w:eastAsia="ＭＳ 明朝" w:hAnsi="ＭＳ 明朝" w:cs="ＭＳ Ｐゴシック" w:hint="eastAsia"/>
                <w:color w:val="000000"/>
                <w:kern w:val="0"/>
                <w:sz w:val="22"/>
              </w:rPr>
              <w:t>□</w:t>
            </w:r>
          </w:p>
        </w:tc>
      </w:tr>
      <w:tr w:rsidR="00237B65" w:rsidRPr="008F4F2F" w14:paraId="5F74DB1E" w14:textId="77777777" w:rsidTr="00075045">
        <w:trPr>
          <w:trHeight w:val="420"/>
        </w:trPr>
        <w:tc>
          <w:tcPr>
            <w:tcW w:w="564" w:type="dxa"/>
            <w:vMerge/>
            <w:tcBorders>
              <w:left w:val="single" w:sz="4" w:space="0" w:color="auto"/>
              <w:right w:val="single" w:sz="4" w:space="0" w:color="auto"/>
            </w:tcBorders>
            <w:noWrap/>
            <w:textDirection w:val="tbRlV"/>
            <w:vAlign w:val="center"/>
          </w:tcPr>
          <w:p w14:paraId="351974CF" w14:textId="77777777" w:rsidR="00237B65" w:rsidRDefault="00237B65" w:rsidP="008F4F2F">
            <w:pPr>
              <w:widowControl/>
              <w:jc w:val="center"/>
              <w:rPr>
                <w:rFonts w:ascii="ＭＳ ゴシック" w:eastAsia="ＭＳ ゴシック" w:hAnsi="ＭＳ ゴシック" w:cs="ＭＳ Ｐゴシック"/>
                <w:color w:val="000000"/>
                <w:kern w:val="0"/>
                <w:sz w:val="22"/>
              </w:rPr>
            </w:pPr>
          </w:p>
        </w:tc>
        <w:tc>
          <w:tcPr>
            <w:tcW w:w="7936" w:type="dxa"/>
            <w:tcBorders>
              <w:top w:val="single" w:sz="4" w:space="0" w:color="auto"/>
              <w:left w:val="nil"/>
              <w:bottom w:val="single" w:sz="4" w:space="0" w:color="auto"/>
              <w:right w:val="single" w:sz="4" w:space="0" w:color="auto"/>
            </w:tcBorders>
            <w:vAlign w:val="center"/>
          </w:tcPr>
          <w:p w14:paraId="2CA2E96A" w14:textId="6903D37D" w:rsidR="00237B65" w:rsidRPr="004B539C" w:rsidRDefault="00237B65" w:rsidP="007E69C7">
            <w:pPr>
              <w:widowControl/>
              <w:jc w:val="left"/>
              <w:rPr>
                <w:rFonts w:asciiTheme="minorEastAsia" w:hAnsiTheme="minorEastAsia" w:cs="ＭＳ Ｐゴシック"/>
                <w:color w:val="000000"/>
                <w:kern w:val="0"/>
                <w:sz w:val="20"/>
                <w:szCs w:val="20"/>
              </w:rPr>
            </w:pPr>
            <w:r w:rsidRPr="004B539C">
              <w:rPr>
                <w:rFonts w:hint="eastAsia"/>
                <w:sz w:val="20"/>
                <w:szCs w:val="20"/>
              </w:rPr>
              <w:t>本事業と補助対象が重複する国や京都府等の他補助制度（※）を受けていないこと。</w:t>
            </w:r>
          </w:p>
        </w:tc>
        <w:tc>
          <w:tcPr>
            <w:tcW w:w="1418" w:type="dxa"/>
            <w:tcBorders>
              <w:top w:val="single" w:sz="4" w:space="0" w:color="auto"/>
              <w:left w:val="nil"/>
              <w:bottom w:val="single" w:sz="4" w:space="0" w:color="auto"/>
              <w:right w:val="single" w:sz="4" w:space="0" w:color="auto"/>
            </w:tcBorders>
            <w:noWrap/>
            <w:vAlign w:val="center"/>
          </w:tcPr>
          <w:p w14:paraId="00E1548A" w14:textId="581ABAE9" w:rsidR="00237B65" w:rsidRPr="008F4F2F" w:rsidRDefault="00237B65" w:rsidP="008F4F2F">
            <w:pPr>
              <w:widowControl/>
              <w:jc w:val="center"/>
              <w:rPr>
                <w:rFonts w:ascii="ＭＳ ゴシック" w:eastAsia="ＭＳ ゴシック" w:hAnsi="ＭＳ ゴシック" w:cs="ＭＳ Ｐゴシック"/>
                <w:color w:val="000000"/>
                <w:kern w:val="0"/>
                <w:sz w:val="22"/>
              </w:rPr>
            </w:pPr>
            <w:r w:rsidRPr="008F4F2F">
              <w:rPr>
                <w:rFonts w:ascii="ＭＳ 明朝" w:eastAsia="ＭＳ 明朝" w:hAnsi="ＭＳ 明朝" w:cs="ＭＳ Ｐゴシック" w:hint="eastAsia"/>
                <w:color w:val="000000"/>
                <w:kern w:val="0"/>
                <w:sz w:val="22"/>
              </w:rPr>
              <w:t>□</w:t>
            </w:r>
          </w:p>
        </w:tc>
      </w:tr>
      <w:tr w:rsidR="00237B65" w:rsidRPr="008F4F2F" w14:paraId="20A671B0" w14:textId="77777777" w:rsidTr="00075045">
        <w:trPr>
          <w:trHeight w:val="420"/>
        </w:trPr>
        <w:tc>
          <w:tcPr>
            <w:tcW w:w="564" w:type="dxa"/>
            <w:vMerge/>
            <w:tcBorders>
              <w:left w:val="single" w:sz="4" w:space="0" w:color="auto"/>
              <w:right w:val="single" w:sz="4" w:space="0" w:color="auto"/>
            </w:tcBorders>
            <w:noWrap/>
            <w:textDirection w:val="tbRlV"/>
            <w:vAlign w:val="center"/>
          </w:tcPr>
          <w:p w14:paraId="45A26A4A" w14:textId="77777777" w:rsidR="00237B65" w:rsidRDefault="00237B65" w:rsidP="008F4F2F">
            <w:pPr>
              <w:widowControl/>
              <w:jc w:val="center"/>
              <w:rPr>
                <w:rFonts w:ascii="ＭＳ ゴシック" w:eastAsia="ＭＳ ゴシック" w:hAnsi="ＭＳ ゴシック" w:cs="ＭＳ Ｐゴシック"/>
                <w:color w:val="000000"/>
                <w:kern w:val="0"/>
                <w:sz w:val="22"/>
              </w:rPr>
            </w:pPr>
          </w:p>
        </w:tc>
        <w:tc>
          <w:tcPr>
            <w:tcW w:w="7936" w:type="dxa"/>
            <w:tcBorders>
              <w:top w:val="single" w:sz="4" w:space="0" w:color="auto"/>
              <w:left w:val="nil"/>
              <w:bottom w:val="single" w:sz="4" w:space="0" w:color="auto"/>
              <w:right w:val="single" w:sz="4" w:space="0" w:color="auto"/>
            </w:tcBorders>
            <w:vAlign w:val="center"/>
          </w:tcPr>
          <w:p w14:paraId="02D464A4" w14:textId="1AE2B5A9" w:rsidR="00237B65" w:rsidRPr="004B539C" w:rsidRDefault="00237B65" w:rsidP="007E69C7">
            <w:pPr>
              <w:widowControl/>
              <w:jc w:val="left"/>
              <w:rPr>
                <w:sz w:val="20"/>
                <w:szCs w:val="20"/>
              </w:rPr>
            </w:pPr>
            <w:r w:rsidRPr="004B539C">
              <w:rPr>
                <w:rFonts w:ascii="ＭＳ 明朝" w:eastAsia="ＭＳ 明朝" w:hAnsi="ＭＳ 明朝" w:cs="ＭＳ Ｐゴシック" w:hint="eastAsia"/>
                <w:color w:val="000000"/>
                <w:kern w:val="0"/>
                <w:sz w:val="20"/>
                <w:szCs w:val="20"/>
              </w:rPr>
              <w:t>設置場所の建物が「兼用住宅」でないこと。</w:t>
            </w:r>
          </w:p>
        </w:tc>
        <w:tc>
          <w:tcPr>
            <w:tcW w:w="1418" w:type="dxa"/>
            <w:tcBorders>
              <w:top w:val="single" w:sz="4" w:space="0" w:color="auto"/>
              <w:left w:val="nil"/>
              <w:bottom w:val="single" w:sz="4" w:space="0" w:color="auto"/>
              <w:right w:val="single" w:sz="4" w:space="0" w:color="auto"/>
            </w:tcBorders>
            <w:noWrap/>
            <w:vAlign w:val="center"/>
          </w:tcPr>
          <w:p w14:paraId="29258D32" w14:textId="5B99CA9C" w:rsidR="00237B65" w:rsidRPr="008F4F2F" w:rsidRDefault="00237B65" w:rsidP="008F4F2F">
            <w:pPr>
              <w:widowControl/>
              <w:jc w:val="center"/>
              <w:rPr>
                <w:rFonts w:ascii="ＭＳ 明朝" w:eastAsia="ＭＳ 明朝" w:hAnsi="ＭＳ 明朝" w:cs="ＭＳ Ｐゴシック"/>
                <w:color w:val="000000"/>
                <w:kern w:val="0"/>
                <w:sz w:val="22"/>
              </w:rPr>
            </w:pPr>
            <w:r w:rsidRPr="008F4F2F">
              <w:rPr>
                <w:rFonts w:ascii="ＭＳ 明朝" w:eastAsia="ＭＳ 明朝" w:hAnsi="ＭＳ 明朝" w:cs="ＭＳ Ｐゴシック" w:hint="eastAsia"/>
                <w:color w:val="000000"/>
                <w:kern w:val="0"/>
                <w:sz w:val="22"/>
              </w:rPr>
              <w:t>□</w:t>
            </w:r>
          </w:p>
        </w:tc>
      </w:tr>
      <w:tr w:rsidR="00237B65" w:rsidRPr="008F4F2F" w14:paraId="1627B6B6" w14:textId="77777777" w:rsidTr="00075045">
        <w:trPr>
          <w:trHeight w:val="420"/>
        </w:trPr>
        <w:tc>
          <w:tcPr>
            <w:tcW w:w="564" w:type="dxa"/>
            <w:vMerge/>
            <w:tcBorders>
              <w:left w:val="single" w:sz="4" w:space="0" w:color="auto"/>
              <w:bottom w:val="single" w:sz="4" w:space="0" w:color="auto"/>
              <w:right w:val="single" w:sz="4" w:space="0" w:color="auto"/>
            </w:tcBorders>
            <w:noWrap/>
            <w:textDirection w:val="tbRlV"/>
            <w:vAlign w:val="center"/>
          </w:tcPr>
          <w:p w14:paraId="16144105" w14:textId="77777777" w:rsidR="00237B65" w:rsidRDefault="00237B65" w:rsidP="008F4F2F">
            <w:pPr>
              <w:widowControl/>
              <w:jc w:val="center"/>
              <w:rPr>
                <w:rFonts w:ascii="ＭＳ ゴシック" w:eastAsia="ＭＳ ゴシック" w:hAnsi="ＭＳ ゴシック" w:cs="ＭＳ Ｐゴシック"/>
                <w:color w:val="000000"/>
                <w:kern w:val="0"/>
                <w:sz w:val="22"/>
              </w:rPr>
            </w:pPr>
          </w:p>
        </w:tc>
        <w:tc>
          <w:tcPr>
            <w:tcW w:w="7936" w:type="dxa"/>
            <w:tcBorders>
              <w:top w:val="single" w:sz="4" w:space="0" w:color="auto"/>
              <w:left w:val="nil"/>
              <w:bottom w:val="single" w:sz="4" w:space="0" w:color="auto"/>
              <w:right w:val="single" w:sz="4" w:space="0" w:color="auto"/>
            </w:tcBorders>
            <w:vAlign w:val="center"/>
          </w:tcPr>
          <w:p w14:paraId="220F20C7" w14:textId="267DD1D7" w:rsidR="00237B65" w:rsidRPr="004B539C" w:rsidRDefault="00237B65" w:rsidP="007E69C7">
            <w:pPr>
              <w:widowControl/>
              <w:jc w:val="left"/>
              <w:rPr>
                <w:rFonts w:ascii="ＭＳ 明朝" w:eastAsia="ＭＳ 明朝" w:hAnsi="ＭＳ 明朝" w:cs="ＭＳ Ｐゴシック"/>
                <w:color w:val="000000"/>
                <w:kern w:val="0"/>
                <w:sz w:val="20"/>
                <w:szCs w:val="20"/>
              </w:rPr>
            </w:pPr>
            <w:r w:rsidRPr="004B539C">
              <w:rPr>
                <w:rFonts w:ascii="ＭＳ 明朝" w:eastAsia="ＭＳ 明朝" w:hAnsi="ＭＳ 明朝" w:cs="ＭＳ Ｐゴシック" w:hint="eastAsia"/>
                <w:color w:val="000000"/>
                <w:kern w:val="0"/>
                <w:sz w:val="20"/>
                <w:szCs w:val="20"/>
              </w:rPr>
              <w:t>「京都市住宅の自家消費型太陽光発電設備等設置補助金交付規程」</w:t>
            </w:r>
            <w:r w:rsidR="00075045">
              <w:rPr>
                <w:rFonts w:ascii="ＭＳ 明朝" w:eastAsia="ＭＳ 明朝" w:hAnsi="ＭＳ 明朝" w:cs="ＭＳ Ｐゴシック" w:hint="eastAsia"/>
                <w:color w:val="000000"/>
                <w:kern w:val="0"/>
                <w:sz w:val="20"/>
                <w:szCs w:val="20"/>
              </w:rPr>
              <w:t>の内容を確認し、全ての補助要件を満たすことを確認していること</w:t>
            </w:r>
            <w:r w:rsidRPr="004B539C">
              <w:rPr>
                <w:rFonts w:ascii="ＭＳ 明朝" w:eastAsia="ＭＳ 明朝" w:hAnsi="ＭＳ 明朝" w:cs="ＭＳ Ｐゴシック" w:hint="eastAsia"/>
                <w:color w:val="000000"/>
                <w:kern w:val="0"/>
                <w:sz w:val="20"/>
                <w:szCs w:val="20"/>
              </w:rPr>
              <w:t>。</w:t>
            </w:r>
          </w:p>
        </w:tc>
        <w:tc>
          <w:tcPr>
            <w:tcW w:w="1418" w:type="dxa"/>
            <w:tcBorders>
              <w:top w:val="single" w:sz="4" w:space="0" w:color="auto"/>
              <w:left w:val="nil"/>
              <w:bottom w:val="single" w:sz="4" w:space="0" w:color="auto"/>
              <w:right w:val="single" w:sz="4" w:space="0" w:color="auto"/>
            </w:tcBorders>
            <w:noWrap/>
            <w:vAlign w:val="center"/>
          </w:tcPr>
          <w:p w14:paraId="39694278" w14:textId="2924CA82" w:rsidR="00237B65" w:rsidRPr="008F4F2F" w:rsidRDefault="00237B65" w:rsidP="008F4F2F">
            <w:pPr>
              <w:widowControl/>
              <w:jc w:val="center"/>
              <w:rPr>
                <w:rFonts w:ascii="ＭＳ 明朝" w:eastAsia="ＭＳ 明朝" w:hAnsi="ＭＳ 明朝" w:cs="ＭＳ Ｐゴシック"/>
                <w:color w:val="000000"/>
                <w:kern w:val="0"/>
                <w:sz w:val="22"/>
              </w:rPr>
            </w:pPr>
            <w:r w:rsidRPr="008F4F2F">
              <w:rPr>
                <w:rFonts w:ascii="ＭＳ 明朝" w:eastAsia="ＭＳ 明朝" w:hAnsi="ＭＳ 明朝" w:cs="ＭＳ Ｐゴシック" w:hint="eastAsia"/>
                <w:color w:val="000000"/>
                <w:kern w:val="0"/>
                <w:sz w:val="22"/>
              </w:rPr>
              <w:t>□</w:t>
            </w:r>
          </w:p>
        </w:tc>
      </w:tr>
      <w:tr w:rsidR="008F4F2F" w:rsidRPr="008F4F2F" w14:paraId="71C46F74" w14:textId="77777777" w:rsidTr="00075045">
        <w:trPr>
          <w:trHeight w:val="672"/>
        </w:trPr>
        <w:tc>
          <w:tcPr>
            <w:tcW w:w="564" w:type="dxa"/>
            <w:vMerge w:val="restart"/>
            <w:tcBorders>
              <w:top w:val="nil"/>
              <w:left w:val="single" w:sz="4" w:space="0" w:color="auto"/>
              <w:bottom w:val="single" w:sz="4" w:space="0" w:color="auto"/>
              <w:right w:val="single" w:sz="4" w:space="0" w:color="auto"/>
            </w:tcBorders>
            <w:noWrap/>
            <w:textDirection w:val="tbRlV"/>
            <w:vAlign w:val="center"/>
            <w:hideMark/>
          </w:tcPr>
          <w:p w14:paraId="0A741D8C" w14:textId="0F21E193" w:rsidR="008F4F2F" w:rsidRPr="008F4F2F" w:rsidRDefault="008F4F2F" w:rsidP="008F4F2F">
            <w:pPr>
              <w:widowControl/>
              <w:jc w:val="center"/>
              <w:rPr>
                <w:rFonts w:ascii="ＭＳ ゴシック" w:eastAsia="ＭＳ ゴシック" w:hAnsi="ＭＳ ゴシック" w:cs="ＭＳ Ｐゴシック"/>
                <w:color w:val="000000"/>
                <w:kern w:val="0"/>
                <w:sz w:val="22"/>
              </w:rPr>
            </w:pPr>
            <w:r w:rsidRPr="008F4F2F">
              <w:rPr>
                <w:rFonts w:ascii="ＭＳ ゴシック" w:eastAsia="ＭＳ ゴシック" w:hAnsi="ＭＳ ゴシック" w:cs="ＭＳ Ｐゴシック" w:hint="eastAsia"/>
                <w:color w:val="000000"/>
                <w:kern w:val="0"/>
                <w:sz w:val="22"/>
              </w:rPr>
              <w:t>太陽光</w:t>
            </w:r>
            <w:r w:rsidR="00F40ECF">
              <w:rPr>
                <w:rFonts w:ascii="ＭＳ ゴシック" w:eastAsia="ＭＳ ゴシック" w:hAnsi="ＭＳ ゴシック" w:cs="ＭＳ Ｐゴシック" w:hint="eastAsia"/>
                <w:color w:val="000000"/>
                <w:kern w:val="0"/>
                <w:sz w:val="22"/>
              </w:rPr>
              <w:t>発電設備</w:t>
            </w:r>
          </w:p>
        </w:tc>
        <w:tc>
          <w:tcPr>
            <w:tcW w:w="7936" w:type="dxa"/>
            <w:tcBorders>
              <w:top w:val="nil"/>
              <w:left w:val="nil"/>
              <w:bottom w:val="single" w:sz="4" w:space="0" w:color="auto"/>
              <w:right w:val="single" w:sz="4" w:space="0" w:color="auto"/>
            </w:tcBorders>
            <w:vAlign w:val="center"/>
            <w:hideMark/>
          </w:tcPr>
          <w:p w14:paraId="239E3072" w14:textId="77777777" w:rsidR="008F4F2F" w:rsidRPr="004B539C" w:rsidRDefault="008F4F2F" w:rsidP="008F4F2F">
            <w:pPr>
              <w:widowControl/>
              <w:jc w:val="left"/>
              <w:rPr>
                <w:rFonts w:ascii="ＭＳ 明朝" w:eastAsia="ＭＳ 明朝" w:hAnsi="ＭＳ 明朝" w:cs="ＭＳ Ｐゴシック"/>
                <w:color w:val="000000"/>
                <w:kern w:val="0"/>
                <w:sz w:val="20"/>
                <w:szCs w:val="20"/>
              </w:rPr>
            </w:pPr>
            <w:r w:rsidRPr="004B539C">
              <w:rPr>
                <w:rFonts w:ascii="ＭＳ 明朝" w:eastAsia="ＭＳ 明朝" w:hAnsi="ＭＳ 明朝" w:cs="ＭＳ Ｐゴシック" w:hint="eastAsia"/>
                <w:color w:val="000000"/>
                <w:kern w:val="0"/>
                <w:sz w:val="20"/>
                <w:szCs w:val="20"/>
              </w:rPr>
              <w:t>本事業によって得られる環境価値のうち、需要家に供給を行った電力量に紐付く環境価値を需要家に帰属させるものであること。</w:t>
            </w:r>
          </w:p>
        </w:tc>
        <w:tc>
          <w:tcPr>
            <w:tcW w:w="1418" w:type="dxa"/>
            <w:tcBorders>
              <w:top w:val="nil"/>
              <w:left w:val="nil"/>
              <w:bottom w:val="single" w:sz="4" w:space="0" w:color="auto"/>
              <w:right w:val="single" w:sz="4" w:space="0" w:color="auto"/>
            </w:tcBorders>
            <w:noWrap/>
            <w:vAlign w:val="center"/>
            <w:hideMark/>
          </w:tcPr>
          <w:p w14:paraId="06B53BD1" w14:textId="77777777" w:rsidR="008F4F2F" w:rsidRPr="008F4F2F" w:rsidRDefault="008F4F2F" w:rsidP="008F4F2F">
            <w:pPr>
              <w:widowControl/>
              <w:jc w:val="center"/>
              <w:rPr>
                <w:rFonts w:ascii="ＭＳ 明朝" w:eastAsia="ＭＳ 明朝" w:hAnsi="ＭＳ 明朝" w:cs="ＭＳ Ｐゴシック"/>
                <w:color w:val="000000"/>
                <w:kern w:val="0"/>
                <w:sz w:val="22"/>
              </w:rPr>
            </w:pPr>
            <w:r w:rsidRPr="008F4F2F">
              <w:rPr>
                <w:rFonts w:ascii="ＭＳ 明朝" w:eastAsia="ＭＳ 明朝" w:hAnsi="ＭＳ 明朝" w:cs="ＭＳ Ｐゴシック" w:hint="eastAsia"/>
                <w:color w:val="000000"/>
                <w:kern w:val="0"/>
                <w:sz w:val="22"/>
              </w:rPr>
              <w:t>□</w:t>
            </w:r>
          </w:p>
        </w:tc>
      </w:tr>
      <w:tr w:rsidR="008F4F2F" w:rsidRPr="008F4F2F" w14:paraId="3F75416F" w14:textId="77777777" w:rsidTr="00075045">
        <w:trPr>
          <w:trHeight w:val="799"/>
        </w:trPr>
        <w:tc>
          <w:tcPr>
            <w:tcW w:w="564" w:type="dxa"/>
            <w:vMerge/>
            <w:tcBorders>
              <w:top w:val="nil"/>
              <w:left w:val="single" w:sz="4" w:space="0" w:color="auto"/>
              <w:bottom w:val="single" w:sz="4" w:space="0" w:color="auto"/>
              <w:right w:val="single" w:sz="4" w:space="0" w:color="auto"/>
            </w:tcBorders>
            <w:vAlign w:val="center"/>
            <w:hideMark/>
          </w:tcPr>
          <w:p w14:paraId="17F4ADA1" w14:textId="77777777" w:rsidR="008F4F2F" w:rsidRPr="008F4F2F" w:rsidRDefault="008F4F2F" w:rsidP="008F4F2F">
            <w:pPr>
              <w:widowControl/>
              <w:jc w:val="left"/>
              <w:rPr>
                <w:rFonts w:ascii="ＭＳ ゴシック" w:eastAsia="ＭＳ ゴシック" w:hAnsi="ＭＳ ゴシック" w:cs="ＭＳ Ｐゴシック"/>
                <w:color w:val="000000"/>
                <w:kern w:val="0"/>
                <w:sz w:val="22"/>
              </w:rPr>
            </w:pPr>
          </w:p>
        </w:tc>
        <w:tc>
          <w:tcPr>
            <w:tcW w:w="7936" w:type="dxa"/>
            <w:tcBorders>
              <w:top w:val="nil"/>
              <w:left w:val="nil"/>
              <w:bottom w:val="single" w:sz="4" w:space="0" w:color="auto"/>
              <w:right w:val="single" w:sz="4" w:space="0" w:color="auto"/>
            </w:tcBorders>
            <w:vAlign w:val="center"/>
            <w:hideMark/>
          </w:tcPr>
          <w:p w14:paraId="20B5AFF7" w14:textId="77777777" w:rsidR="008F4F2F" w:rsidRPr="004B539C" w:rsidRDefault="008F4F2F" w:rsidP="008F4F2F">
            <w:pPr>
              <w:widowControl/>
              <w:jc w:val="left"/>
              <w:rPr>
                <w:rFonts w:ascii="ＭＳ 明朝" w:eastAsia="ＭＳ 明朝" w:hAnsi="ＭＳ 明朝" w:cs="ＭＳ Ｐゴシック"/>
                <w:color w:val="000000"/>
                <w:kern w:val="0"/>
                <w:sz w:val="20"/>
                <w:szCs w:val="20"/>
              </w:rPr>
            </w:pPr>
            <w:r w:rsidRPr="004B539C">
              <w:rPr>
                <w:rFonts w:ascii="ＭＳ 明朝" w:eastAsia="ＭＳ 明朝" w:hAnsi="ＭＳ 明朝" w:cs="ＭＳ Ｐゴシック" w:hint="eastAsia"/>
                <w:color w:val="000000"/>
                <w:kern w:val="0"/>
                <w:sz w:val="20"/>
                <w:szCs w:val="20"/>
              </w:rPr>
              <w:t>電気事業者による再生可能エネルギー電気の調達に関する特別措置法に基づく固定価格買取制度（以下「FIT」という。）の認定又は FIP(Feed in Premium)制度の認定を取得しないこと。</w:t>
            </w:r>
          </w:p>
        </w:tc>
        <w:tc>
          <w:tcPr>
            <w:tcW w:w="1418" w:type="dxa"/>
            <w:tcBorders>
              <w:top w:val="nil"/>
              <w:left w:val="nil"/>
              <w:bottom w:val="single" w:sz="4" w:space="0" w:color="auto"/>
              <w:right w:val="single" w:sz="4" w:space="0" w:color="auto"/>
            </w:tcBorders>
            <w:vAlign w:val="center"/>
            <w:hideMark/>
          </w:tcPr>
          <w:p w14:paraId="752C4C3A" w14:textId="78FE3763" w:rsidR="008F4F2F" w:rsidRPr="008F4F2F" w:rsidRDefault="008F4F2F" w:rsidP="008F4F2F">
            <w:pPr>
              <w:widowControl/>
              <w:jc w:val="center"/>
              <w:rPr>
                <w:rFonts w:ascii="ＭＳ 明朝" w:eastAsia="ＭＳ 明朝" w:hAnsi="ＭＳ 明朝" w:cs="ＭＳ Ｐゴシック"/>
                <w:color w:val="000000"/>
                <w:kern w:val="0"/>
                <w:sz w:val="22"/>
              </w:rPr>
            </w:pPr>
            <w:r w:rsidRPr="008F4F2F">
              <w:rPr>
                <w:rFonts w:ascii="ＭＳ 明朝" w:eastAsia="ＭＳ 明朝" w:hAnsi="ＭＳ 明朝" w:cs="ＭＳ Ｐゴシック" w:hint="eastAsia"/>
                <w:color w:val="000000"/>
                <w:kern w:val="0"/>
                <w:sz w:val="22"/>
              </w:rPr>
              <w:t>□</w:t>
            </w:r>
          </w:p>
        </w:tc>
      </w:tr>
      <w:tr w:rsidR="008F4F2F" w:rsidRPr="008F4F2F" w14:paraId="69134663" w14:textId="77777777" w:rsidTr="00075045">
        <w:trPr>
          <w:trHeight w:val="630"/>
        </w:trPr>
        <w:tc>
          <w:tcPr>
            <w:tcW w:w="564" w:type="dxa"/>
            <w:vMerge/>
            <w:tcBorders>
              <w:top w:val="nil"/>
              <w:left w:val="single" w:sz="4" w:space="0" w:color="auto"/>
              <w:bottom w:val="single" w:sz="4" w:space="0" w:color="auto"/>
              <w:right w:val="single" w:sz="4" w:space="0" w:color="auto"/>
            </w:tcBorders>
            <w:vAlign w:val="center"/>
            <w:hideMark/>
          </w:tcPr>
          <w:p w14:paraId="64CB72F5" w14:textId="77777777" w:rsidR="008F4F2F" w:rsidRPr="008F4F2F" w:rsidRDefault="008F4F2F" w:rsidP="008F4F2F">
            <w:pPr>
              <w:widowControl/>
              <w:jc w:val="left"/>
              <w:rPr>
                <w:rFonts w:ascii="ＭＳ ゴシック" w:eastAsia="ＭＳ ゴシック" w:hAnsi="ＭＳ ゴシック" w:cs="ＭＳ Ｐゴシック"/>
                <w:color w:val="000000"/>
                <w:kern w:val="0"/>
                <w:sz w:val="22"/>
              </w:rPr>
            </w:pPr>
          </w:p>
        </w:tc>
        <w:tc>
          <w:tcPr>
            <w:tcW w:w="7936" w:type="dxa"/>
            <w:tcBorders>
              <w:top w:val="nil"/>
              <w:left w:val="nil"/>
              <w:bottom w:val="single" w:sz="4" w:space="0" w:color="auto"/>
              <w:right w:val="single" w:sz="4" w:space="0" w:color="auto"/>
            </w:tcBorders>
            <w:vAlign w:val="center"/>
            <w:hideMark/>
          </w:tcPr>
          <w:p w14:paraId="6C061E95" w14:textId="1FE1B8D0" w:rsidR="008F4F2F" w:rsidRPr="004B539C" w:rsidRDefault="008F4F2F" w:rsidP="008F4F2F">
            <w:pPr>
              <w:widowControl/>
              <w:jc w:val="left"/>
              <w:rPr>
                <w:rFonts w:ascii="ＭＳ 明朝" w:eastAsia="ＭＳ 明朝" w:hAnsi="ＭＳ 明朝" w:cs="ＭＳ Ｐゴシック"/>
                <w:color w:val="000000"/>
                <w:kern w:val="0"/>
                <w:sz w:val="20"/>
                <w:szCs w:val="20"/>
              </w:rPr>
            </w:pPr>
            <w:r w:rsidRPr="004B539C">
              <w:rPr>
                <w:rFonts w:ascii="ＭＳ 明朝" w:eastAsia="ＭＳ 明朝" w:hAnsi="ＭＳ 明朝" w:cs="ＭＳ Ｐゴシック" w:hint="eastAsia"/>
                <w:color w:val="000000"/>
                <w:kern w:val="0"/>
                <w:sz w:val="20"/>
                <w:szCs w:val="20"/>
              </w:rPr>
              <w:t>再エネ特措法に基づく「事業計画策定ガイドライン（太陽光発電）」（資源エネルギー庁）に定める遵守事項等に準拠して事業を実施</w:t>
            </w:r>
            <w:r w:rsidR="007E69C7" w:rsidRPr="004B539C">
              <w:rPr>
                <w:rFonts w:ascii="ＭＳ 明朝" w:eastAsia="ＭＳ 明朝" w:hAnsi="ＭＳ 明朝" w:cs="ＭＳ Ｐゴシック" w:hint="eastAsia"/>
                <w:color w:val="000000"/>
                <w:kern w:val="0"/>
                <w:sz w:val="20"/>
                <w:szCs w:val="20"/>
              </w:rPr>
              <w:t>している</w:t>
            </w:r>
            <w:r w:rsidRPr="004B539C">
              <w:rPr>
                <w:rFonts w:ascii="ＭＳ 明朝" w:eastAsia="ＭＳ 明朝" w:hAnsi="ＭＳ 明朝" w:cs="ＭＳ Ｐゴシック" w:hint="eastAsia"/>
                <w:color w:val="000000"/>
                <w:kern w:val="0"/>
                <w:sz w:val="20"/>
                <w:szCs w:val="20"/>
              </w:rPr>
              <w:t>こと。</w:t>
            </w:r>
          </w:p>
        </w:tc>
        <w:tc>
          <w:tcPr>
            <w:tcW w:w="1418" w:type="dxa"/>
            <w:tcBorders>
              <w:top w:val="nil"/>
              <w:left w:val="nil"/>
              <w:bottom w:val="single" w:sz="4" w:space="0" w:color="auto"/>
              <w:right w:val="single" w:sz="4" w:space="0" w:color="auto"/>
            </w:tcBorders>
            <w:noWrap/>
            <w:vAlign w:val="center"/>
            <w:hideMark/>
          </w:tcPr>
          <w:p w14:paraId="41D02474" w14:textId="77777777" w:rsidR="008F4F2F" w:rsidRPr="008F4F2F" w:rsidRDefault="008F4F2F" w:rsidP="008F4F2F">
            <w:pPr>
              <w:widowControl/>
              <w:jc w:val="center"/>
              <w:rPr>
                <w:rFonts w:ascii="ＭＳ 明朝" w:eastAsia="ＭＳ 明朝" w:hAnsi="ＭＳ 明朝" w:cs="ＭＳ Ｐゴシック"/>
                <w:color w:val="000000"/>
                <w:kern w:val="0"/>
                <w:sz w:val="22"/>
              </w:rPr>
            </w:pPr>
            <w:r w:rsidRPr="008F4F2F">
              <w:rPr>
                <w:rFonts w:ascii="ＭＳ 明朝" w:eastAsia="ＭＳ 明朝" w:hAnsi="ＭＳ 明朝" w:cs="ＭＳ Ｐゴシック" w:hint="eastAsia"/>
                <w:color w:val="000000"/>
                <w:kern w:val="0"/>
                <w:sz w:val="22"/>
              </w:rPr>
              <w:t>□</w:t>
            </w:r>
          </w:p>
        </w:tc>
      </w:tr>
      <w:tr w:rsidR="008F4F2F" w:rsidRPr="008F4F2F" w14:paraId="62BAE862" w14:textId="77777777" w:rsidTr="00075045">
        <w:trPr>
          <w:trHeight w:val="619"/>
        </w:trPr>
        <w:tc>
          <w:tcPr>
            <w:tcW w:w="564" w:type="dxa"/>
            <w:vMerge/>
            <w:tcBorders>
              <w:top w:val="nil"/>
              <w:left w:val="single" w:sz="4" w:space="0" w:color="auto"/>
              <w:bottom w:val="single" w:sz="4" w:space="0" w:color="auto"/>
              <w:right w:val="single" w:sz="4" w:space="0" w:color="auto"/>
            </w:tcBorders>
            <w:vAlign w:val="center"/>
            <w:hideMark/>
          </w:tcPr>
          <w:p w14:paraId="23803269" w14:textId="77777777" w:rsidR="008F4F2F" w:rsidRPr="008F4F2F" w:rsidRDefault="008F4F2F" w:rsidP="008F4F2F">
            <w:pPr>
              <w:widowControl/>
              <w:jc w:val="left"/>
              <w:rPr>
                <w:rFonts w:ascii="ＭＳ ゴシック" w:eastAsia="ＭＳ ゴシック" w:hAnsi="ＭＳ ゴシック" w:cs="ＭＳ Ｐゴシック"/>
                <w:color w:val="000000"/>
                <w:kern w:val="0"/>
                <w:sz w:val="22"/>
              </w:rPr>
            </w:pPr>
          </w:p>
        </w:tc>
        <w:tc>
          <w:tcPr>
            <w:tcW w:w="7936" w:type="dxa"/>
            <w:tcBorders>
              <w:top w:val="nil"/>
              <w:left w:val="nil"/>
              <w:bottom w:val="single" w:sz="4" w:space="0" w:color="auto"/>
              <w:right w:val="single" w:sz="4" w:space="0" w:color="auto"/>
            </w:tcBorders>
            <w:vAlign w:val="center"/>
            <w:hideMark/>
          </w:tcPr>
          <w:p w14:paraId="081AB5F2" w14:textId="77777777" w:rsidR="008F4F2F" w:rsidRPr="004B539C" w:rsidRDefault="008F4F2F" w:rsidP="008F4F2F">
            <w:pPr>
              <w:widowControl/>
              <w:jc w:val="left"/>
              <w:rPr>
                <w:rFonts w:ascii="ＭＳ 明朝" w:eastAsia="ＭＳ 明朝" w:hAnsi="ＭＳ 明朝" w:cs="ＭＳ Ｐゴシック"/>
                <w:color w:val="000000"/>
                <w:kern w:val="0"/>
                <w:sz w:val="20"/>
                <w:szCs w:val="20"/>
              </w:rPr>
            </w:pPr>
            <w:r w:rsidRPr="004B539C">
              <w:rPr>
                <w:rFonts w:ascii="ＭＳ 明朝" w:eastAsia="ＭＳ 明朝" w:hAnsi="ＭＳ 明朝" w:cs="ＭＳ Ｐゴシック" w:hint="eastAsia"/>
                <w:color w:val="000000"/>
                <w:kern w:val="0"/>
                <w:sz w:val="20"/>
                <w:szCs w:val="20"/>
              </w:rPr>
              <w:t>需要家の敷地内に本事業により導入する再エネ発電設備で発電して消費する電力量を、当該再エネ発電設備で発電する電力量の30％以上とすること。</w:t>
            </w:r>
          </w:p>
        </w:tc>
        <w:tc>
          <w:tcPr>
            <w:tcW w:w="1418" w:type="dxa"/>
            <w:tcBorders>
              <w:top w:val="nil"/>
              <w:left w:val="nil"/>
              <w:bottom w:val="single" w:sz="4" w:space="0" w:color="auto"/>
              <w:right w:val="single" w:sz="4" w:space="0" w:color="auto"/>
            </w:tcBorders>
            <w:vAlign w:val="center"/>
            <w:hideMark/>
          </w:tcPr>
          <w:p w14:paraId="03C2C98D" w14:textId="4EB2F1F8" w:rsidR="008F4F2F" w:rsidRPr="008F4F2F" w:rsidRDefault="008F4F2F" w:rsidP="008F4F2F">
            <w:pPr>
              <w:widowControl/>
              <w:jc w:val="center"/>
              <w:rPr>
                <w:rFonts w:ascii="ＭＳ 明朝" w:eastAsia="ＭＳ 明朝" w:hAnsi="ＭＳ 明朝" w:cs="ＭＳ Ｐゴシック"/>
                <w:color w:val="000000"/>
                <w:kern w:val="0"/>
                <w:sz w:val="22"/>
              </w:rPr>
            </w:pPr>
            <w:r w:rsidRPr="008F4F2F">
              <w:rPr>
                <w:rFonts w:ascii="ＭＳ 明朝" w:eastAsia="ＭＳ 明朝" w:hAnsi="ＭＳ 明朝" w:cs="ＭＳ Ｐゴシック" w:hint="eastAsia"/>
                <w:color w:val="000000"/>
                <w:kern w:val="0"/>
                <w:sz w:val="22"/>
              </w:rPr>
              <w:t>□</w:t>
            </w:r>
          </w:p>
        </w:tc>
      </w:tr>
      <w:tr w:rsidR="00E350BB" w:rsidRPr="008F4F2F" w14:paraId="02355B45" w14:textId="77777777" w:rsidTr="00075045">
        <w:trPr>
          <w:trHeight w:val="619"/>
        </w:trPr>
        <w:tc>
          <w:tcPr>
            <w:tcW w:w="564" w:type="dxa"/>
            <w:vMerge w:val="restart"/>
            <w:tcBorders>
              <w:top w:val="nil"/>
              <w:left w:val="single" w:sz="4" w:space="0" w:color="auto"/>
              <w:right w:val="single" w:sz="4" w:space="0" w:color="auto"/>
            </w:tcBorders>
            <w:vAlign w:val="center"/>
          </w:tcPr>
          <w:p w14:paraId="1775A03B" w14:textId="335A906A" w:rsidR="00E350BB" w:rsidRPr="008F4F2F" w:rsidRDefault="00E350BB" w:rsidP="008F4F2F">
            <w:pPr>
              <w:jc w:val="center"/>
              <w:rPr>
                <w:rFonts w:ascii="ＭＳ ゴシック" w:eastAsia="ＭＳ ゴシック" w:hAnsi="ＭＳ ゴシック" w:cs="ＭＳ Ｐゴシック"/>
                <w:color w:val="000000"/>
                <w:kern w:val="0"/>
                <w:sz w:val="22"/>
              </w:rPr>
            </w:pPr>
            <w:r w:rsidRPr="008F4F2F">
              <w:rPr>
                <w:rFonts w:ascii="ＭＳ ゴシック" w:eastAsia="ＭＳ ゴシック" w:hAnsi="ＭＳ ゴシック" w:cs="ＭＳ Ｐゴシック" w:hint="eastAsia"/>
                <w:color w:val="000000"/>
                <w:kern w:val="0"/>
                <w:sz w:val="22"/>
              </w:rPr>
              <w:t>蓄電池</w:t>
            </w:r>
          </w:p>
        </w:tc>
        <w:tc>
          <w:tcPr>
            <w:tcW w:w="7936" w:type="dxa"/>
            <w:tcBorders>
              <w:top w:val="nil"/>
              <w:left w:val="nil"/>
              <w:bottom w:val="single" w:sz="4" w:space="0" w:color="auto"/>
              <w:right w:val="single" w:sz="4" w:space="0" w:color="auto"/>
            </w:tcBorders>
            <w:vAlign w:val="center"/>
          </w:tcPr>
          <w:p w14:paraId="1690A67E" w14:textId="14A9223B" w:rsidR="00E350BB" w:rsidRPr="004B539C" w:rsidRDefault="00FF3B66" w:rsidP="008F4F2F">
            <w:pPr>
              <w:widowControl/>
              <w:jc w:val="left"/>
              <w:rPr>
                <w:rFonts w:ascii="ＭＳ 明朝" w:eastAsia="ＭＳ 明朝" w:hAnsi="ＭＳ 明朝" w:cs="ＭＳ Ｐゴシック"/>
                <w:color w:val="000000"/>
                <w:kern w:val="0"/>
                <w:sz w:val="20"/>
                <w:szCs w:val="20"/>
              </w:rPr>
            </w:pPr>
            <w:r w:rsidRPr="004B539C">
              <w:rPr>
                <w:rFonts w:ascii="ＭＳ 明朝" w:eastAsia="ＭＳ 明朝" w:hAnsi="ＭＳ 明朝" w:cs="ＭＳ Ｐゴシック" w:hint="eastAsia"/>
                <w:color w:val="000000"/>
                <w:kern w:val="0"/>
                <w:sz w:val="20"/>
                <w:szCs w:val="20"/>
              </w:rPr>
              <w:t>パッケージ型番が、国が実施する補助事業における補助対象システムとして、一般社団法人環境共創イニシアチブ（ＳＩＩ）に登録されていること</w:t>
            </w:r>
            <w:r w:rsidR="00237B65" w:rsidRPr="004B539C">
              <w:rPr>
                <w:rFonts w:ascii="ＭＳ 明朝" w:eastAsia="ＭＳ 明朝" w:hAnsi="ＭＳ 明朝" w:cs="ＭＳ Ｐゴシック" w:hint="eastAsia"/>
                <w:color w:val="000000"/>
                <w:kern w:val="0"/>
                <w:sz w:val="20"/>
                <w:szCs w:val="20"/>
              </w:rPr>
              <w:t>。</w:t>
            </w:r>
          </w:p>
        </w:tc>
        <w:tc>
          <w:tcPr>
            <w:tcW w:w="1418" w:type="dxa"/>
            <w:tcBorders>
              <w:top w:val="nil"/>
              <w:left w:val="nil"/>
              <w:bottom w:val="single" w:sz="4" w:space="0" w:color="auto"/>
              <w:right w:val="single" w:sz="4" w:space="0" w:color="auto"/>
            </w:tcBorders>
            <w:vAlign w:val="center"/>
          </w:tcPr>
          <w:p w14:paraId="464FE5F2" w14:textId="2DD3D9FA" w:rsidR="00E350BB" w:rsidRPr="008F4F2F" w:rsidRDefault="00E350BB" w:rsidP="008F4F2F">
            <w:pPr>
              <w:widowControl/>
              <w:jc w:val="center"/>
              <w:rPr>
                <w:rFonts w:ascii="ＭＳ 明朝" w:eastAsia="ＭＳ 明朝" w:hAnsi="ＭＳ 明朝" w:cs="ＭＳ Ｐゴシック"/>
                <w:color w:val="000000"/>
                <w:kern w:val="0"/>
                <w:sz w:val="22"/>
              </w:rPr>
            </w:pPr>
            <w:r w:rsidRPr="008F4F2F">
              <w:rPr>
                <w:rFonts w:ascii="ＭＳ 明朝" w:eastAsia="ＭＳ 明朝" w:hAnsi="ＭＳ 明朝" w:cs="ＭＳ Ｐゴシック" w:hint="eastAsia"/>
                <w:color w:val="000000"/>
                <w:kern w:val="0"/>
                <w:sz w:val="22"/>
              </w:rPr>
              <w:t>□</w:t>
            </w:r>
          </w:p>
        </w:tc>
      </w:tr>
      <w:tr w:rsidR="00E350BB" w:rsidRPr="008F4F2F" w14:paraId="537BF328" w14:textId="77777777" w:rsidTr="00075045">
        <w:trPr>
          <w:trHeight w:val="810"/>
        </w:trPr>
        <w:tc>
          <w:tcPr>
            <w:tcW w:w="564" w:type="dxa"/>
            <w:vMerge/>
            <w:tcBorders>
              <w:left w:val="single" w:sz="4" w:space="0" w:color="auto"/>
              <w:right w:val="single" w:sz="4" w:space="0" w:color="auto"/>
            </w:tcBorders>
            <w:noWrap/>
            <w:textDirection w:val="tbRlV"/>
            <w:vAlign w:val="center"/>
            <w:hideMark/>
          </w:tcPr>
          <w:p w14:paraId="3771E05A" w14:textId="142039EA" w:rsidR="00E350BB" w:rsidRPr="008F4F2F" w:rsidRDefault="00E350BB" w:rsidP="008F4F2F">
            <w:pPr>
              <w:widowControl/>
              <w:jc w:val="center"/>
              <w:rPr>
                <w:rFonts w:ascii="ＭＳ ゴシック" w:eastAsia="ＭＳ ゴシック" w:hAnsi="ＭＳ ゴシック" w:cs="ＭＳ Ｐゴシック"/>
                <w:color w:val="000000"/>
                <w:kern w:val="0"/>
                <w:sz w:val="22"/>
              </w:rPr>
            </w:pPr>
          </w:p>
        </w:tc>
        <w:tc>
          <w:tcPr>
            <w:tcW w:w="7936" w:type="dxa"/>
            <w:tcBorders>
              <w:top w:val="nil"/>
              <w:left w:val="nil"/>
              <w:bottom w:val="single" w:sz="4" w:space="0" w:color="auto"/>
              <w:right w:val="single" w:sz="4" w:space="0" w:color="auto"/>
            </w:tcBorders>
            <w:vAlign w:val="center"/>
            <w:hideMark/>
          </w:tcPr>
          <w:p w14:paraId="26B8B3FD" w14:textId="55022BEC" w:rsidR="00E350BB" w:rsidRPr="004B539C" w:rsidRDefault="00E350BB" w:rsidP="008F4F2F">
            <w:pPr>
              <w:widowControl/>
              <w:jc w:val="left"/>
              <w:rPr>
                <w:rFonts w:ascii="ＭＳ 明朝" w:eastAsia="ＭＳ 明朝" w:hAnsi="ＭＳ 明朝" w:cs="ＭＳ Ｐゴシック"/>
                <w:color w:val="000000"/>
                <w:kern w:val="0"/>
                <w:sz w:val="20"/>
                <w:szCs w:val="20"/>
              </w:rPr>
            </w:pPr>
            <w:r w:rsidRPr="004B539C">
              <w:rPr>
                <w:rFonts w:ascii="ＭＳ 明朝" w:eastAsia="ＭＳ 明朝" w:hAnsi="ＭＳ 明朝" w:cs="ＭＳ Ｐゴシック" w:hint="eastAsia"/>
                <w:color w:val="000000"/>
                <w:kern w:val="0"/>
                <w:sz w:val="20"/>
                <w:szCs w:val="20"/>
              </w:rPr>
              <w:t>原則として再エネ発電設備によって発電した電気を蓄電するものであり、平時において充放電を繰り返すことを前提とした設備とすること。</w:t>
            </w:r>
          </w:p>
        </w:tc>
        <w:tc>
          <w:tcPr>
            <w:tcW w:w="1418" w:type="dxa"/>
            <w:tcBorders>
              <w:top w:val="nil"/>
              <w:left w:val="nil"/>
              <w:bottom w:val="single" w:sz="4" w:space="0" w:color="auto"/>
              <w:right w:val="single" w:sz="4" w:space="0" w:color="auto"/>
            </w:tcBorders>
            <w:vAlign w:val="center"/>
            <w:hideMark/>
          </w:tcPr>
          <w:p w14:paraId="16DDBBD7" w14:textId="1088BF7C" w:rsidR="00E350BB" w:rsidRPr="008F4F2F" w:rsidRDefault="00E350BB" w:rsidP="008F4F2F">
            <w:pPr>
              <w:widowControl/>
              <w:jc w:val="center"/>
              <w:rPr>
                <w:rFonts w:ascii="ＭＳ 明朝" w:eastAsia="ＭＳ 明朝" w:hAnsi="ＭＳ 明朝" w:cs="ＭＳ Ｐゴシック"/>
                <w:color w:val="000000"/>
                <w:kern w:val="0"/>
                <w:sz w:val="22"/>
              </w:rPr>
            </w:pPr>
            <w:r w:rsidRPr="008F4F2F">
              <w:rPr>
                <w:rFonts w:ascii="ＭＳ 明朝" w:eastAsia="ＭＳ 明朝" w:hAnsi="ＭＳ 明朝" w:cs="ＭＳ Ｐゴシック" w:hint="eastAsia"/>
                <w:color w:val="000000"/>
                <w:kern w:val="0"/>
                <w:sz w:val="22"/>
              </w:rPr>
              <w:t>□</w:t>
            </w:r>
          </w:p>
        </w:tc>
      </w:tr>
      <w:tr w:rsidR="00E350BB" w:rsidRPr="008F4F2F" w14:paraId="2F3061D2" w14:textId="77777777" w:rsidTr="00075045">
        <w:trPr>
          <w:trHeight w:val="600"/>
        </w:trPr>
        <w:tc>
          <w:tcPr>
            <w:tcW w:w="564" w:type="dxa"/>
            <w:vMerge/>
            <w:tcBorders>
              <w:left w:val="single" w:sz="4" w:space="0" w:color="auto"/>
              <w:bottom w:val="single" w:sz="4" w:space="0" w:color="auto"/>
              <w:right w:val="single" w:sz="4" w:space="0" w:color="auto"/>
            </w:tcBorders>
            <w:vAlign w:val="center"/>
            <w:hideMark/>
          </w:tcPr>
          <w:p w14:paraId="44D67642" w14:textId="77777777" w:rsidR="00E350BB" w:rsidRPr="008F4F2F" w:rsidRDefault="00E350BB" w:rsidP="008F4F2F">
            <w:pPr>
              <w:widowControl/>
              <w:jc w:val="left"/>
              <w:rPr>
                <w:rFonts w:ascii="ＭＳ ゴシック" w:eastAsia="ＭＳ ゴシック" w:hAnsi="ＭＳ ゴシック" w:cs="ＭＳ Ｐゴシック"/>
                <w:color w:val="000000"/>
                <w:kern w:val="0"/>
                <w:sz w:val="22"/>
              </w:rPr>
            </w:pPr>
          </w:p>
        </w:tc>
        <w:tc>
          <w:tcPr>
            <w:tcW w:w="7936" w:type="dxa"/>
            <w:tcBorders>
              <w:top w:val="nil"/>
              <w:left w:val="nil"/>
              <w:bottom w:val="single" w:sz="4" w:space="0" w:color="auto"/>
              <w:right w:val="single" w:sz="4" w:space="0" w:color="auto"/>
            </w:tcBorders>
            <w:vAlign w:val="center"/>
            <w:hideMark/>
          </w:tcPr>
          <w:p w14:paraId="7283A375" w14:textId="30D5CF2C" w:rsidR="00E350BB" w:rsidRPr="004B539C" w:rsidRDefault="00E350BB" w:rsidP="008F4F2F">
            <w:pPr>
              <w:widowControl/>
              <w:jc w:val="left"/>
              <w:rPr>
                <w:rFonts w:ascii="ＭＳ 明朝" w:eastAsia="ＭＳ 明朝" w:hAnsi="ＭＳ 明朝" w:cs="ＭＳ Ｐゴシック"/>
                <w:color w:val="000000"/>
                <w:kern w:val="0"/>
                <w:sz w:val="20"/>
                <w:szCs w:val="20"/>
              </w:rPr>
            </w:pPr>
            <w:r w:rsidRPr="004B539C">
              <w:rPr>
                <w:rFonts w:ascii="ＭＳ 明朝" w:eastAsia="ＭＳ 明朝" w:hAnsi="ＭＳ 明朝" w:cs="ＭＳ Ｐゴシック" w:hint="eastAsia"/>
                <w:color w:val="000000"/>
                <w:kern w:val="0"/>
                <w:sz w:val="20"/>
                <w:szCs w:val="20"/>
              </w:rPr>
              <w:t>価格交渉等を通じて、蓄電池の導入費用（工事費込み・税抜き）が家庭用：12.5万円/kWh、業務用：11.9万円/kWh以下となるよう努めていること。</w:t>
            </w:r>
          </w:p>
        </w:tc>
        <w:tc>
          <w:tcPr>
            <w:tcW w:w="1418" w:type="dxa"/>
            <w:tcBorders>
              <w:top w:val="nil"/>
              <w:left w:val="nil"/>
              <w:bottom w:val="single" w:sz="4" w:space="0" w:color="auto"/>
              <w:right w:val="single" w:sz="4" w:space="0" w:color="auto"/>
            </w:tcBorders>
            <w:noWrap/>
            <w:vAlign w:val="center"/>
            <w:hideMark/>
          </w:tcPr>
          <w:p w14:paraId="3F22A568" w14:textId="07F3D401" w:rsidR="00E350BB" w:rsidRPr="008F4F2F" w:rsidRDefault="00E350BB" w:rsidP="008F4F2F">
            <w:pPr>
              <w:widowControl/>
              <w:jc w:val="center"/>
              <w:rPr>
                <w:rFonts w:ascii="ＭＳ 明朝" w:eastAsia="ＭＳ 明朝" w:hAnsi="ＭＳ 明朝" w:cs="ＭＳ Ｐゴシック"/>
                <w:color w:val="000000"/>
                <w:kern w:val="0"/>
                <w:sz w:val="22"/>
              </w:rPr>
            </w:pPr>
            <w:r w:rsidRPr="008F4F2F">
              <w:rPr>
                <w:rFonts w:ascii="ＭＳ 明朝" w:eastAsia="ＭＳ 明朝" w:hAnsi="ＭＳ 明朝" w:cs="ＭＳ Ｐゴシック" w:hint="eastAsia"/>
                <w:color w:val="000000"/>
                <w:kern w:val="0"/>
                <w:sz w:val="22"/>
              </w:rPr>
              <w:t>□</w:t>
            </w:r>
          </w:p>
        </w:tc>
      </w:tr>
      <w:tr w:rsidR="00075045" w:rsidRPr="008F4F2F" w14:paraId="5E8A3D77" w14:textId="77777777" w:rsidTr="00075045">
        <w:trPr>
          <w:trHeight w:val="600"/>
        </w:trPr>
        <w:tc>
          <w:tcPr>
            <w:tcW w:w="564" w:type="dxa"/>
            <w:tcBorders>
              <w:top w:val="single" w:sz="4" w:space="0" w:color="auto"/>
              <w:left w:val="single" w:sz="4" w:space="0" w:color="auto"/>
              <w:bottom w:val="single" w:sz="4" w:space="0" w:color="auto"/>
              <w:right w:val="single" w:sz="4" w:space="0" w:color="auto"/>
            </w:tcBorders>
            <w:vAlign w:val="center"/>
          </w:tcPr>
          <w:p w14:paraId="6FA618B4" w14:textId="17F0B08F" w:rsidR="00075045" w:rsidRPr="008F4F2F" w:rsidRDefault="00075045" w:rsidP="00075045">
            <w:pPr>
              <w:jc w:val="center"/>
              <w:rPr>
                <w:rFonts w:ascii="ＭＳ ゴシック" w:eastAsia="ＭＳ ゴシック" w:hAnsi="ＭＳ ゴシック" w:cs="ＭＳ Ｐゴシック"/>
                <w:color w:val="000000"/>
                <w:kern w:val="0"/>
                <w:sz w:val="22"/>
              </w:rPr>
            </w:pPr>
            <w:r>
              <w:rPr>
                <w:rFonts w:ascii="ＭＳ ゴシック" w:eastAsia="ＭＳ ゴシック" w:hAnsi="ＭＳ ゴシック" w:cs="ＭＳ Ｐゴシック" w:hint="eastAsia"/>
                <w:color w:val="000000"/>
                <w:kern w:val="0"/>
                <w:sz w:val="22"/>
              </w:rPr>
              <w:t>その他</w:t>
            </w:r>
          </w:p>
        </w:tc>
        <w:tc>
          <w:tcPr>
            <w:tcW w:w="7936" w:type="dxa"/>
            <w:tcBorders>
              <w:top w:val="single" w:sz="4" w:space="0" w:color="auto"/>
              <w:left w:val="nil"/>
              <w:bottom w:val="single" w:sz="4" w:space="0" w:color="auto"/>
              <w:right w:val="single" w:sz="4" w:space="0" w:color="auto"/>
            </w:tcBorders>
            <w:vAlign w:val="center"/>
          </w:tcPr>
          <w:p w14:paraId="1624907B" w14:textId="77777777" w:rsidR="00075045" w:rsidRDefault="00075045" w:rsidP="00075045">
            <w:pPr>
              <w:widowControl/>
              <w:ind w:left="400" w:hangingChars="200" w:hanging="400"/>
              <w:jc w:val="left"/>
              <w:rPr>
                <w:rFonts w:ascii="ＭＳ 明朝" w:eastAsia="ＭＳ 明朝" w:hAnsi="ＭＳ 明朝" w:cs="ＭＳ Ｐゴシック"/>
                <w:color w:val="000000"/>
                <w:kern w:val="0"/>
                <w:sz w:val="20"/>
                <w:szCs w:val="20"/>
              </w:rPr>
            </w:pPr>
            <w:r>
              <w:rPr>
                <w:rFonts w:ascii="ＭＳ 明朝" w:eastAsia="ＭＳ 明朝" w:hAnsi="ＭＳ 明朝" w:cs="ＭＳ Ｐゴシック" w:hint="eastAsia"/>
                <w:color w:val="000000"/>
                <w:kern w:val="0"/>
                <w:sz w:val="20"/>
                <w:szCs w:val="20"/>
              </w:rPr>
              <w:t>V2H：</w:t>
            </w:r>
            <w:r w:rsidRPr="00075045">
              <w:rPr>
                <w:rFonts w:ascii="ＭＳ 明朝" w:eastAsia="ＭＳ 明朝" w:hAnsi="ＭＳ 明朝" w:cs="ＭＳ Ｐゴシック" w:hint="eastAsia"/>
                <w:color w:val="000000"/>
                <w:kern w:val="0"/>
                <w:sz w:val="20"/>
                <w:szCs w:val="20"/>
              </w:rPr>
              <w:t>型式が、経済産業省「クリーンエネルギー自動車の普及促進に向けた充電・充てんインフラ等導入促進補助金」の補助対象Ｖ２Ｈ充放電設備一覧表に掲載されているものであること。</w:t>
            </w:r>
          </w:p>
          <w:p w14:paraId="6419A824" w14:textId="65657D2A" w:rsidR="00075045" w:rsidRDefault="00075045" w:rsidP="00075045">
            <w:pPr>
              <w:widowControl/>
              <w:ind w:left="1500" w:hangingChars="750" w:hanging="1500"/>
              <w:jc w:val="left"/>
              <w:rPr>
                <w:rFonts w:ascii="ＭＳ 明朝" w:eastAsia="ＭＳ 明朝" w:hAnsi="ＭＳ 明朝" w:cs="ＭＳ Ｐゴシック"/>
                <w:color w:val="000000"/>
                <w:kern w:val="0"/>
                <w:sz w:val="20"/>
                <w:szCs w:val="20"/>
              </w:rPr>
            </w:pPr>
            <w:r>
              <w:rPr>
                <w:rFonts w:ascii="ＭＳ 明朝" w:eastAsia="ＭＳ 明朝" w:hAnsi="ＭＳ 明朝" w:cs="ＭＳ Ｐゴシック" w:hint="eastAsia"/>
                <w:color w:val="000000"/>
                <w:kern w:val="0"/>
                <w:sz w:val="20"/>
                <w:szCs w:val="20"/>
              </w:rPr>
              <w:t>高効率給湯機器：</w:t>
            </w:r>
            <w:r w:rsidRPr="00075045">
              <w:rPr>
                <w:rFonts w:ascii="ＭＳ 明朝" w:eastAsia="ＭＳ 明朝" w:hAnsi="ＭＳ 明朝" w:cs="ＭＳ Ｐゴシック" w:hint="eastAsia"/>
                <w:color w:val="000000"/>
                <w:kern w:val="0"/>
                <w:sz w:val="20"/>
                <w:szCs w:val="20"/>
              </w:rPr>
              <w:t>インターネットに接続可能な機種で、翌日の天気予報や日射量予報に連動することで、昼間の時間帯に沸き上げをシフトする機能を有するものであること、または、おひさまエコキュートであること。</w:t>
            </w:r>
          </w:p>
          <w:p w14:paraId="520E91E6" w14:textId="064416D6" w:rsidR="00075045" w:rsidRPr="004B539C" w:rsidRDefault="00075045" w:rsidP="00075045">
            <w:pPr>
              <w:widowControl/>
              <w:ind w:left="1600" w:hangingChars="800" w:hanging="1600"/>
              <w:jc w:val="left"/>
              <w:rPr>
                <w:rFonts w:ascii="ＭＳ 明朝" w:eastAsia="ＭＳ 明朝" w:hAnsi="ＭＳ 明朝" w:cs="ＭＳ Ｐゴシック"/>
                <w:color w:val="000000"/>
                <w:kern w:val="0"/>
                <w:sz w:val="20"/>
                <w:szCs w:val="20"/>
              </w:rPr>
            </w:pPr>
            <w:r>
              <w:rPr>
                <w:rFonts w:ascii="ＭＳ 明朝" w:eastAsia="ＭＳ 明朝" w:hAnsi="ＭＳ 明朝" w:cs="ＭＳ Ｐゴシック" w:hint="eastAsia"/>
                <w:color w:val="000000"/>
                <w:kern w:val="0"/>
                <w:sz w:val="20"/>
                <w:szCs w:val="20"/>
              </w:rPr>
              <w:lastRenderedPageBreak/>
              <w:t>ｺｰｼﾞｪﾈﾚｰｼｮﾝｼｽﾃﾑ：</w:t>
            </w:r>
            <w:r w:rsidRPr="00075045">
              <w:rPr>
                <w:rFonts w:ascii="ＭＳ 明朝" w:eastAsia="ＭＳ 明朝" w:hAnsi="ＭＳ 明朝" w:cs="ＭＳ Ｐゴシック" w:hint="eastAsia"/>
                <w:color w:val="000000"/>
                <w:kern w:val="0"/>
                <w:sz w:val="20"/>
                <w:szCs w:val="20"/>
              </w:rPr>
              <w:t>気象情報と連動することで、停電が予想される場合に稼働を停止しない機能を有するものであること。</w:t>
            </w:r>
          </w:p>
        </w:tc>
        <w:tc>
          <w:tcPr>
            <w:tcW w:w="1418" w:type="dxa"/>
            <w:tcBorders>
              <w:top w:val="single" w:sz="4" w:space="0" w:color="auto"/>
              <w:left w:val="nil"/>
              <w:bottom w:val="single" w:sz="4" w:space="0" w:color="auto"/>
              <w:right w:val="single" w:sz="4" w:space="0" w:color="auto"/>
            </w:tcBorders>
            <w:noWrap/>
            <w:vAlign w:val="center"/>
          </w:tcPr>
          <w:p w14:paraId="13FFFC99" w14:textId="1F3E09F1" w:rsidR="00075045" w:rsidRPr="008F4F2F" w:rsidRDefault="00210D17" w:rsidP="008F4F2F">
            <w:pPr>
              <w:widowControl/>
              <w:jc w:val="center"/>
              <w:rPr>
                <w:rFonts w:ascii="ＭＳ 明朝" w:eastAsia="ＭＳ 明朝" w:hAnsi="ＭＳ 明朝" w:cs="ＭＳ Ｐゴシック"/>
                <w:color w:val="000000"/>
                <w:kern w:val="0"/>
                <w:sz w:val="22"/>
              </w:rPr>
            </w:pPr>
            <w:r w:rsidRPr="008F4F2F">
              <w:rPr>
                <w:rFonts w:ascii="ＭＳ 明朝" w:eastAsia="ＭＳ 明朝" w:hAnsi="ＭＳ 明朝" w:cs="ＭＳ Ｐゴシック" w:hint="eastAsia"/>
                <w:color w:val="000000"/>
                <w:kern w:val="0"/>
                <w:sz w:val="22"/>
              </w:rPr>
              <w:lastRenderedPageBreak/>
              <w:t>□</w:t>
            </w:r>
          </w:p>
        </w:tc>
      </w:tr>
    </w:tbl>
    <w:p w14:paraId="3BB2AF4A" w14:textId="03DE2E20" w:rsidR="00075045" w:rsidRDefault="00075045">
      <w:pPr>
        <w:widowControl/>
        <w:jc w:val="left"/>
      </w:pPr>
    </w:p>
    <w:p w14:paraId="644EAB45" w14:textId="31BD0697" w:rsidR="00FF3B66" w:rsidRDefault="00FF3B66" w:rsidP="00C25745">
      <w:pPr>
        <w:jc w:val="left"/>
      </w:pPr>
      <w:r>
        <w:rPr>
          <w:rFonts w:hint="eastAsia"/>
        </w:rPr>
        <w:t>※　本補助金と併用が不可能な主な補助金</w:t>
      </w:r>
    </w:p>
    <w:p w14:paraId="5E9F038B" w14:textId="307363DC" w:rsidR="00C25745" w:rsidRDefault="00C25745" w:rsidP="00075045">
      <w:pPr>
        <w:ind w:firstLineChars="100" w:firstLine="210"/>
        <w:jc w:val="left"/>
      </w:pPr>
      <w:r>
        <w:rPr>
          <w:rFonts w:hint="eastAsia"/>
        </w:rPr>
        <w:t>＜</w:t>
      </w:r>
      <w:r w:rsidR="00FF3B66">
        <w:rPr>
          <w:rFonts w:hint="eastAsia"/>
        </w:rPr>
        <w:t>太陽光</w:t>
      </w:r>
      <w:r>
        <w:rPr>
          <w:rFonts w:hint="eastAsia"/>
        </w:rPr>
        <w:t>・蓄電池＞</w:t>
      </w:r>
    </w:p>
    <w:p w14:paraId="31FC7324" w14:textId="611BB90D" w:rsidR="00746C76" w:rsidRDefault="00746C76" w:rsidP="00C25745">
      <w:pPr>
        <w:ind w:leftChars="100" w:left="210"/>
        <w:jc w:val="left"/>
      </w:pPr>
      <w:r>
        <w:rPr>
          <w:rFonts w:hint="eastAsia"/>
        </w:rPr>
        <w:t>・</w:t>
      </w:r>
      <w:r w:rsidR="00C25745" w:rsidRPr="00C25745">
        <w:rPr>
          <w:rFonts w:hint="eastAsia"/>
        </w:rPr>
        <w:t>京都市建築物の太陽光発電設備等上乗せ設置促進補助金</w:t>
      </w:r>
    </w:p>
    <w:p w14:paraId="77548526" w14:textId="7F97109E" w:rsidR="00746C76" w:rsidRDefault="00746C76" w:rsidP="00C25745">
      <w:pPr>
        <w:ind w:leftChars="100" w:left="210"/>
        <w:jc w:val="left"/>
      </w:pPr>
      <w:r>
        <w:rPr>
          <w:rFonts w:hint="eastAsia"/>
        </w:rPr>
        <w:t>・</w:t>
      </w:r>
      <w:r w:rsidR="00C25745">
        <w:rPr>
          <w:rFonts w:hint="eastAsia"/>
        </w:rPr>
        <w:t>京都市脱炭素先行地域づくり事業補助金における既存住宅の断熱改修等補助</w:t>
      </w:r>
    </w:p>
    <w:p w14:paraId="745F9813" w14:textId="0A0B4DCB" w:rsidR="00FF3B66" w:rsidRDefault="00746C76" w:rsidP="00C25745">
      <w:pPr>
        <w:ind w:leftChars="100" w:left="210"/>
        <w:jc w:val="left"/>
      </w:pPr>
      <w:r>
        <w:rPr>
          <w:rFonts w:hint="eastAsia"/>
        </w:rPr>
        <w:t>・</w:t>
      </w:r>
      <w:r w:rsidR="00C25745" w:rsidRPr="00C25745">
        <w:rPr>
          <w:rFonts w:hint="eastAsia"/>
        </w:rPr>
        <w:t>DR</w:t>
      </w:r>
      <w:r w:rsidR="00C25745" w:rsidRPr="00C25745">
        <w:rPr>
          <w:rFonts w:hint="eastAsia"/>
        </w:rPr>
        <w:t>リソース導入のための家庭用蓄電システム等導入支援事業</w:t>
      </w:r>
    </w:p>
    <w:p w14:paraId="6D563523" w14:textId="70A82AE0" w:rsidR="00BA5D29" w:rsidRPr="00BA5D29" w:rsidRDefault="00746C76" w:rsidP="006970F0">
      <w:pPr>
        <w:ind w:leftChars="100" w:left="210"/>
        <w:jc w:val="left"/>
      </w:pPr>
      <w:r>
        <w:rPr>
          <w:rFonts w:hint="eastAsia"/>
        </w:rPr>
        <w:t>・</w:t>
      </w:r>
      <w:r w:rsidR="00BA5D29">
        <w:rPr>
          <w:rFonts w:hint="eastAsia"/>
        </w:rPr>
        <w:t>ZEH</w:t>
      </w:r>
      <w:r w:rsidR="00BA5D29">
        <w:rPr>
          <w:rFonts w:hint="eastAsia"/>
        </w:rPr>
        <w:t>補助金</w:t>
      </w:r>
      <w:r w:rsidR="00376E4A">
        <w:rPr>
          <w:rFonts w:hint="eastAsia"/>
        </w:rPr>
        <w:t>における</w:t>
      </w:r>
      <w:r w:rsidR="00BA5D29" w:rsidRPr="00BA5D29">
        <w:rPr>
          <w:rFonts w:hint="eastAsia"/>
        </w:rPr>
        <w:t>蓄電池システム</w:t>
      </w:r>
      <w:r w:rsidR="00376E4A">
        <w:rPr>
          <w:rFonts w:hint="eastAsia"/>
        </w:rPr>
        <w:t>（</w:t>
      </w:r>
      <w:r w:rsidR="00BA5D29" w:rsidRPr="00BA5D29">
        <w:rPr>
          <w:rFonts w:hint="eastAsia"/>
        </w:rPr>
        <w:t>上限２０万円</w:t>
      </w:r>
      <w:r w:rsidR="00BA5D29" w:rsidRPr="00BA5D29">
        <w:rPr>
          <w:rFonts w:hint="eastAsia"/>
        </w:rPr>
        <w:t>/</w:t>
      </w:r>
      <w:r w:rsidR="00BA5D29" w:rsidRPr="00BA5D29">
        <w:rPr>
          <w:rFonts w:hint="eastAsia"/>
        </w:rPr>
        <w:t>戸</w:t>
      </w:r>
      <w:r w:rsidR="00376E4A">
        <w:rPr>
          <w:rFonts w:hint="eastAsia"/>
        </w:rPr>
        <w:t>）補助</w:t>
      </w:r>
    </w:p>
    <w:p w14:paraId="28C983E8" w14:textId="1CDD3565" w:rsidR="00FF3B66" w:rsidRDefault="00C25745" w:rsidP="00C25745">
      <w:pPr>
        <w:spacing w:beforeLines="20" w:before="72"/>
        <w:ind w:firstLineChars="100" w:firstLine="210"/>
        <w:jc w:val="left"/>
      </w:pPr>
      <w:r>
        <w:rPr>
          <w:rFonts w:hint="eastAsia"/>
        </w:rPr>
        <w:t>＜</w:t>
      </w:r>
      <w:r w:rsidR="00FF3B66">
        <w:rPr>
          <w:rFonts w:hint="eastAsia"/>
        </w:rPr>
        <w:t>高効率給湯機器又はコージェネレーションシステム</w:t>
      </w:r>
      <w:r>
        <w:rPr>
          <w:rFonts w:hint="eastAsia"/>
        </w:rPr>
        <w:t>＞</w:t>
      </w:r>
    </w:p>
    <w:p w14:paraId="0B08B563" w14:textId="77777777" w:rsidR="00746C76" w:rsidRDefault="00746C76" w:rsidP="00237B65">
      <w:pPr>
        <w:ind w:leftChars="100" w:left="210"/>
        <w:jc w:val="left"/>
      </w:pPr>
      <w:r>
        <w:rPr>
          <w:rFonts w:hint="eastAsia"/>
        </w:rPr>
        <w:t>・</w:t>
      </w:r>
      <w:r w:rsidR="00C25745">
        <w:rPr>
          <w:rFonts w:hint="eastAsia"/>
        </w:rPr>
        <w:t>京都市脱炭素先行地域づくり事業補助金における既存住宅の断熱改修等補助</w:t>
      </w:r>
    </w:p>
    <w:p w14:paraId="76D1BE73" w14:textId="616588FD" w:rsidR="00746C76" w:rsidRDefault="00746C76" w:rsidP="00237B65">
      <w:pPr>
        <w:ind w:leftChars="100" w:left="210"/>
        <w:jc w:val="left"/>
      </w:pPr>
      <w:r>
        <w:rPr>
          <w:rFonts w:hint="eastAsia"/>
        </w:rPr>
        <w:t>・</w:t>
      </w:r>
      <w:r w:rsidR="00824B16">
        <w:rPr>
          <w:rFonts w:hint="eastAsia"/>
        </w:rPr>
        <w:t>京都府</w:t>
      </w:r>
      <w:r w:rsidR="00824B16">
        <w:rPr>
          <w:rFonts w:hint="eastAsia"/>
        </w:rPr>
        <w:t>ZEH</w:t>
      </w:r>
      <w:r w:rsidR="00824B16">
        <w:rPr>
          <w:rFonts w:hint="eastAsia"/>
        </w:rPr>
        <w:t>補助金</w:t>
      </w:r>
    </w:p>
    <w:p w14:paraId="2E9FD5B2" w14:textId="0F453B0A" w:rsidR="00746C76" w:rsidRDefault="00746C76" w:rsidP="00237B65">
      <w:pPr>
        <w:ind w:leftChars="100" w:left="210"/>
        <w:jc w:val="left"/>
      </w:pPr>
      <w:r>
        <w:rPr>
          <w:rFonts w:hint="eastAsia"/>
        </w:rPr>
        <w:t>・</w:t>
      </w:r>
      <w:r w:rsidR="00824B16">
        <w:rPr>
          <w:rFonts w:hint="eastAsia"/>
        </w:rPr>
        <w:t>住宅省エネキャンペーン（みらいエコ住宅事業、給湯省エネ事業）</w:t>
      </w:r>
    </w:p>
    <w:p w14:paraId="36F46371" w14:textId="6DF69C09" w:rsidR="00FF3B66" w:rsidRDefault="00746C76" w:rsidP="00237B65">
      <w:pPr>
        <w:ind w:leftChars="100" w:left="210"/>
        <w:jc w:val="left"/>
      </w:pPr>
      <w:r>
        <w:rPr>
          <w:rFonts w:hint="eastAsia"/>
        </w:rPr>
        <w:t>・</w:t>
      </w:r>
      <w:r w:rsidR="00824B16">
        <w:rPr>
          <w:rFonts w:hint="eastAsia"/>
        </w:rPr>
        <w:t>ZEH</w:t>
      </w:r>
      <w:r w:rsidR="00824B16">
        <w:rPr>
          <w:rFonts w:hint="eastAsia"/>
        </w:rPr>
        <w:t>補助金</w:t>
      </w:r>
    </w:p>
    <w:p w14:paraId="609059FF" w14:textId="77777777" w:rsidR="00075045" w:rsidRDefault="00075045" w:rsidP="00824B16">
      <w:pPr>
        <w:jc w:val="center"/>
        <w:rPr>
          <w:rFonts w:asciiTheme="majorEastAsia" w:eastAsiaTheme="majorEastAsia" w:hAnsiTheme="majorEastAsia"/>
          <w:sz w:val="24"/>
          <w:szCs w:val="28"/>
        </w:rPr>
      </w:pPr>
    </w:p>
    <w:p w14:paraId="37F09B6F" w14:textId="77777777" w:rsidR="00075045" w:rsidRDefault="00075045" w:rsidP="00824B16">
      <w:pPr>
        <w:jc w:val="center"/>
        <w:rPr>
          <w:rFonts w:asciiTheme="majorEastAsia" w:eastAsiaTheme="majorEastAsia" w:hAnsiTheme="majorEastAsia"/>
          <w:sz w:val="24"/>
          <w:szCs w:val="28"/>
        </w:rPr>
      </w:pPr>
    </w:p>
    <w:p w14:paraId="052B82BB" w14:textId="77777777" w:rsidR="00075045" w:rsidRDefault="00075045" w:rsidP="00824B16">
      <w:pPr>
        <w:jc w:val="center"/>
        <w:rPr>
          <w:rFonts w:asciiTheme="majorEastAsia" w:eastAsiaTheme="majorEastAsia" w:hAnsiTheme="majorEastAsia"/>
          <w:sz w:val="24"/>
          <w:szCs w:val="28"/>
        </w:rPr>
      </w:pPr>
    </w:p>
    <w:p w14:paraId="7CEAFF44" w14:textId="382E3ABE" w:rsidR="00092D7A" w:rsidRPr="00952986" w:rsidRDefault="00824B16" w:rsidP="00824B16">
      <w:pPr>
        <w:jc w:val="center"/>
        <w:rPr>
          <w:rFonts w:asciiTheme="majorEastAsia" w:eastAsiaTheme="majorEastAsia" w:hAnsiTheme="majorEastAsia"/>
          <w:sz w:val="24"/>
          <w:szCs w:val="28"/>
        </w:rPr>
      </w:pPr>
      <w:r w:rsidRPr="00952986">
        <w:rPr>
          <w:rFonts w:asciiTheme="majorEastAsia" w:eastAsiaTheme="majorEastAsia" w:hAnsiTheme="majorEastAsia" w:hint="eastAsia"/>
          <w:sz w:val="24"/>
          <w:szCs w:val="28"/>
        </w:rPr>
        <w:t>署名欄</w:t>
      </w:r>
    </w:p>
    <w:p w14:paraId="42C38E04" w14:textId="74C20289" w:rsidR="00824B16" w:rsidRPr="00952986" w:rsidRDefault="00824B16" w:rsidP="00824B16">
      <w:pPr>
        <w:jc w:val="center"/>
        <w:rPr>
          <w:rFonts w:asciiTheme="majorEastAsia" w:eastAsiaTheme="majorEastAsia" w:hAnsiTheme="majorEastAsia"/>
          <w:sz w:val="24"/>
          <w:szCs w:val="28"/>
        </w:rPr>
      </w:pPr>
      <w:r w:rsidRPr="00952986">
        <w:rPr>
          <w:rFonts w:asciiTheme="majorEastAsia" w:eastAsiaTheme="majorEastAsia" w:hAnsiTheme="majorEastAsia" w:hint="eastAsia"/>
          <w:sz w:val="24"/>
          <w:szCs w:val="28"/>
        </w:rPr>
        <w:t>（代理申請の場合、申請者本人と代理申請者の両方の署名が必要です。）</w:t>
      </w:r>
    </w:p>
    <w:p w14:paraId="71B93DBC" w14:textId="77777777" w:rsidR="00824B16" w:rsidRPr="00952986" w:rsidRDefault="00824B16" w:rsidP="00824B16">
      <w:pPr>
        <w:jc w:val="center"/>
        <w:rPr>
          <w:sz w:val="22"/>
          <w:szCs w:val="24"/>
        </w:rPr>
      </w:pPr>
    </w:p>
    <w:tbl>
      <w:tblPr>
        <w:tblW w:w="9528" w:type="dxa"/>
        <w:tblInd w:w="5" w:type="dxa"/>
        <w:tblBorders>
          <w:top w:val="single" w:sz="4" w:space="0" w:color="auto"/>
          <w:left w:val="single" w:sz="4" w:space="0" w:color="auto"/>
          <w:bottom w:val="single" w:sz="4" w:space="0" w:color="auto"/>
          <w:right w:val="single" w:sz="4" w:space="0" w:color="auto"/>
        </w:tblBorders>
        <w:tblCellMar>
          <w:left w:w="99" w:type="dxa"/>
          <w:right w:w="99" w:type="dxa"/>
        </w:tblCellMar>
        <w:tblLook w:val="04A0" w:firstRow="1" w:lastRow="0" w:firstColumn="1" w:lastColumn="0" w:noHBand="0" w:noVBand="1"/>
      </w:tblPr>
      <w:tblGrid>
        <w:gridCol w:w="9528"/>
      </w:tblGrid>
      <w:tr w:rsidR="00092D7A" w:rsidRPr="00952986" w14:paraId="02AE27CC" w14:textId="77777777" w:rsidTr="00092D7A">
        <w:trPr>
          <w:trHeight w:val="1089"/>
        </w:trPr>
        <w:tc>
          <w:tcPr>
            <w:tcW w:w="9528" w:type="dxa"/>
            <w:vAlign w:val="center"/>
            <w:hideMark/>
          </w:tcPr>
          <w:p w14:paraId="53AB986D" w14:textId="52F54BA3" w:rsidR="00824B16" w:rsidRPr="00952986" w:rsidRDefault="00824B16" w:rsidP="00824B16">
            <w:pPr>
              <w:widowControl/>
              <w:rPr>
                <w:rFonts w:ascii="ＭＳ ゴシック" w:eastAsia="ＭＳ ゴシック" w:hAnsi="ＭＳ ゴシック" w:cs="ＭＳ Ｐゴシック"/>
                <w:color w:val="000000"/>
                <w:kern w:val="0"/>
                <w:sz w:val="24"/>
                <w:szCs w:val="24"/>
              </w:rPr>
            </w:pPr>
            <w:r w:rsidRPr="00952986">
              <w:rPr>
                <w:rFonts w:ascii="ＭＳ ゴシック" w:eastAsia="ＭＳ ゴシック" w:hAnsi="ＭＳ ゴシック" w:cs="ＭＳ Ｐゴシック" w:hint="eastAsia"/>
                <w:color w:val="000000"/>
                <w:kern w:val="0"/>
                <w:sz w:val="24"/>
                <w:szCs w:val="24"/>
              </w:rPr>
              <w:t>＜申請者＞</w:t>
            </w:r>
          </w:p>
          <w:p w14:paraId="00712AC9" w14:textId="546F7A17" w:rsidR="00092D7A" w:rsidRPr="00952986" w:rsidRDefault="00092D7A" w:rsidP="00092D7A">
            <w:pPr>
              <w:widowControl/>
              <w:ind w:firstLineChars="100" w:firstLine="240"/>
              <w:rPr>
                <w:rFonts w:ascii="ＭＳ ゴシック" w:eastAsia="ＭＳ ゴシック" w:hAnsi="ＭＳ ゴシック" w:cs="ＭＳ Ｐゴシック"/>
                <w:color w:val="000000"/>
                <w:kern w:val="0"/>
                <w:sz w:val="24"/>
                <w:szCs w:val="24"/>
              </w:rPr>
            </w:pPr>
            <w:r w:rsidRPr="00952986">
              <w:rPr>
                <w:rFonts w:ascii="ＭＳ ゴシック" w:eastAsia="ＭＳ ゴシック" w:hAnsi="ＭＳ ゴシック" w:cs="ＭＳ Ｐゴシック" w:hint="eastAsia"/>
                <w:color w:val="000000"/>
                <w:kern w:val="0"/>
                <w:sz w:val="24"/>
                <w:szCs w:val="24"/>
              </w:rPr>
              <w:t>令和　　年　　月　　日</w:t>
            </w:r>
          </w:p>
          <w:p w14:paraId="12FD676B" w14:textId="3AA0F1C8" w:rsidR="00092D7A" w:rsidRPr="00952986" w:rsidRDefault="00952986" w:rsidP="00092D7A">
            <w:pPr>
              <w:widowControl/>
              <w:jc w:val="center"/>
              <w:rPr>
                <w:rFonts w:ascii="ＭＳ ゴシック" w:eastAsia="ＭＳ ゴシック" w:hAnsi="ＭＳ ゴシック" w:cs="ＭＳ Ｐゴシック"/>
                <w:color w:val="000000"/>
                <w:kern w:val="0"/>
                <w:sz w:val="24"/>
                <w:szCs w:val="24"/>
              </w:rPr>
            </w:pPr>
            <w:r>
              <w:rPr>
                <w:rFonts w:ascii="ＭＳ ゴシック" w:eastAsia="ＭＳ ゴシック" w:hAnsi="ＭＳ ゴシック" w:cs="ＭＳ Ｐゴシック" w:hint="eastAsia"/>
                <w:color w:val="000000"/>
                <w:kern w:val="0"/>
                <w:sz w:val="24"/>
                <w:szCs w:val="24"/>
              </w:rPr>
              <w:t xml:space="preserve">  </w:t>
            </w:r>
            <w:r w:rsidR="00092D7A" w:rsidRPr="00952986">
              <w:rPr>
                <w:rFonts w:ascii="ＭＳ ゴシック" w:eastAsia="ＭＳ ゴシック" w:hAnsi="ＭＳ ゴシック" w:cs="ＭＳ Ｐゴシック" w:hint="eastAsia"/>
                <w:color w:val="000000"/>
                <w:kern w:val="0"/>
                <w:sz w:val="24"/>
                <w:szCs w:val="24"/>
              </w:rPr>
              <w:t>申請者　（自筆）</w:t>
            </w:r>
          </w:p>
          <w:p w14:paraId="1247B26B" w14:textId="77777777" w:rsidR="00824B16" w:rsidRPr="00952986" w:rsidRDefault="00824B16" w:rsidP="00824B16">
            <w:pPr>
              <w:widowControl/>
              <w:rPr>
                <w:rFonts w:ascii="ＭＳ ゴシック" w:eastAsia="ＭＳ ゴシック" w:hAnsi="ＭＳ ゴシック" w:cs="ＭＳ Ｐゴシック"/>
                <w:color w:val="000000"/>
                <w:kern w:val="0"/>
                <w:sz w:val="24"/>
                <w:szCs w:val="24"/>
              </w:rPr>
            </w:pPr>
          </w:p>
          <w:p w14:paraId="4A04CC50" w14:textId="3E50A544" w:rsidR="00824B16" w:rsidRPr="00952986" w:rsidRDefault="00824B16" w:rsidP="00824B16">
            <w:pPr>
              <w:widowControl/>
              <w:ind w:firstLineChars="100" w:firstLine="240"/>
              <w:rPr>
                <w:rFonts w:ascii="ＭＳ ゴシック" w:eastAsia="ＭＳ ゴシック" w:hAnsi="ＭＳ ゴシック" w:cs="ＭＳ Ｐゴシック"/>
                <w:color w:val="000000"/>
                <w:kern w:val="0"/>
                <w:sz w:val="24"/>
                <w:szCs w:val="24"/>
              </w:rPr>
            </w:pPr>
            <w:r w:rsidRPr="00952986">
              <w:rPr>
                <w:rFonts w:ascii="ＭＳ ゴシック" w:eastAsia="ＭＳ ゴシック" w:hAnsi="ＭＳ ゴシック" w:cs="ＭＳ Ｐゴシック" w:hint="eastAsia"/>
                <w:color w:val="000000"/>
                <w:kern w:val="0"/>
                <w:sz w:val="24"/>
                <w:szCs w:val="24"/>
              </w:rPr>
              <w:t>令和　　年　　月　　日</w:t>
            </w:r>
          </w:p>
          <w:p w14:paraId="4EAE7B6F" w14:textId="632C0C23" w:rsidR="00824B16" w:rsidRPr="00952986" w:rsidRDefault="00824B16" w:rsidP="00952986">
            <w:pPr>
              <w:widowControl/>
              <w:ind w:firstLineChars="1400" w:firstLine="3360"/>
              <w:rPr>
                <w:rFonts w:ascii="ＭＳ ゴシック" w:eastAsia="ＭＳ ゴシック" w:hAnsi="ＭＳ ゴシック" w:cs="ＭＳ Ｐゴシック"/>
                <w:color w:val="000000"/>
                <w:kern w:val="0"/>
                <w:sz w:val="24"/>
                <w:szCs w:val="24"/>
              </w:rPr>
            </w:pPr>
            <w:r w:rsidRPr="00952986">
              <w:rPr>
                <w:rFonts w:ascii="ＭＳ ゴシック" w:eastAsia="ＭＳ ゴシック" w:hAnsi="ＭＳ ゴシック" w:cs="ＭＳ Ｐゴシック" w:hint="eastAsia"/>
                <w:color w:val="000000"/>
                <w:kern w:val="0"/>
                <w:sz w:val="24"/>
                <w:szCs w:val="24"/>
              </w:rPr>
              <w:t>代理申請者　（自筆）</w:t>
            </w:r>
          </w:p>
          <w:p w14:paraId="1443A8C4" w14:textId="1B632DE0" w:rsidR="00824B16" w:rsidRPr="00952986" w:rsidRDefault="00824B16" w:rsidP="00092D7A">
            <w:pPr>
              <w:widowControl/>
              <w:jc w:val="center"/>
              <w:rPr>
                <w:rFonts w:ascii="ＭＳ ゴシック" w:eastAsia="ＭＳ ゴシック" w:hAnsi="ＭＳ ゴシック" w:cs="ＭＳ Ｐゴシック"/>
                <w:color w:val="000000"/>
                <w:kern w:val="0"/>
                <w:sz w:val="24"/>
                <w:szCs w:val="24"/>
              </w:rPr>
            </w:pPr>
          </w:p>
        </w:tc>
      </w:tr>
    </w:tbl>
    <w:p w14:paraId="10A7B2A7" w14:textId="77777777" w:rsidR="00092D7A" w:rsidRDefault="00092D7A" w:rsidP="008F4F2F">
      <w:pPr>
        <w:jc w:val="left"/>
      </w:pPr>
    </w:p>
    <w:p w14:paraId="07D4A8BA" w14:textId="77777777" w:rsidR="00092D7A" w:rsidRPr="008F4F2F" w:rsidRDefault="00092D7A" w:rsidP="008F4F2F">
      <w:pPr>
        <w:jc w:val="left"/>
      </w:pPr>
    </w:p>
    <w:sectPr w:rsidR="00092D7A" w:rsidRPr="008F4F2F" w:rsidSect="00094551">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4AB47E" w14:textId="77777777" w:rsidR="00A23459" w:rsidRDefault="00A23459" w:rsidP="00973C13">
      <w:r>
        <w:separator/>
      </w:r>
    </w:p>
  </w:endnote>
  <w:endnote w:type="continuationSeparator" w:id="0">
    <w:p w14:paraId="0A68E22D" w14:textId="77777777" w:rsidR="00A23459" w:rsidRDefault="00A23459"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8416C4" w14:textId="77777777" w:rsidR="00A23459" w:rsidRDefault="00A23459" w:rsidP="00973C13">
      <w:r>
        <w:separator/>
      </w:r>
    </w:p>
  </w:footnote>
  <w:footnote w:type="continuationSeparator" w:id="0">
    <w:p w14:paraId="693F672C" w14:textId="77777777" w:rsidR="00A23459" w:rsidRDefault="00A23459" w:rsidP="00973C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F2F"/>
    <w:rsid w:val="00075045"/>
    <w:rsid w:val="00092D7A"/>
    <w:rsid w:val="00094551"/>
    <w:rsid w:val="00210D17"/>
    <w:rsid w:val="0022668D"/>
    <w:rsid w:val="00237B65"/>
    <w:rsid w:val="0024555B"/>
    <w:rsid w:val="002C0B4A"/>
    <w:rsid w:val="00376E4A"/>
    <w:rsid w:val="004B539C"/>
    <w:rsid w:val="004D7DD6"/>
    <w:rsid w:val="006970F0"/>
    <w:rsid w:val="00746C76"/>
    <w:rsid w:val="007E69C7"/>
    <w:rsid w:val="007F1299"/>
    <w:rsid w:val="00824B16"/>
    <w:rsid w:val="008F4F2F"/>
    <w:rsid w:val="00952986"/>
    <w:rsid w:val="00973C13"/>
    <w:rsid w:val="009B2953"/>
    <w:rsid w:val="009C4218"/>
    <w:rsid w:val="009E4A04"/>
    <w:rsid w:val="00A23459"/>
    <w:rsid w:val="00B0612C"/>
    <w:rsid w:val="00BA5D29"/>
    <w:rsid w:val="00C25745"/>
    <w:rsid w:val="00C86759"/>
    <w:rsid w:val="00D72C03"/>
    <w:rsid w:val="00E350BB"/>
    <w:rsid w:val="00E55918"/>
    <w:rsid w:val="00F40ECF"/>
    <w:rsid w:val="00FF3B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E86D185"/>
  <w15:chartTrackingRefBased/>
  <w15:docId w15:val="{DEAA5BAF-3205-46E6-A282-128C3FD03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4B1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style>
  <w:style w:type="character" w:customStyle="1" w:styleId="a6">
    <w:name w:val="フッター (文字)"/>
    <w:basedOn w:val="a0"/>
    <w:link w:val="a5"/>
    <w:uiPriority w:val="99"/>
    <w:rsid w:val="00973C13"/>
  </w:style>
  <w:style w:type="character" w:styleId="a7">
    <w:name w:val="annotation reference"/>
    <w:basedOn w:val="a0"/>
    <w:uiPriority w:val="99"/>
    <w:semiHidden/>
    <w:unhideWhenUsed/>
    <w:rsid w:val="008F4F2F"/>
    <w:rPr>
      <w:sz w:val="18"/>
      <w:szCs w:val="18"/>
    </w:rPr>
  </w:style>
  <w:style w:type="paragraph" w:styleId="a8">
    <w:name w:val="annotation text"/>
    <w:basedOn w:val="a"/>
    <w:link w:val="a9"/>
    <w:uiPriority w:val="99"/>
    <w:unhideWhenUsed/>
    <w:rsid w:val="008F4F2F"/>
    <w:pPr>
      <w:jc w:val="left"/>
    </w:pPr>
  </w:style>
  <w:style w:type="character" w:customStyle="1" w:styleId="a9">
    <w:name w:val="コメント文字列 (文字)"/>
    <w:basedOn w:val="a0"/>
    <w:link w:val="a8"/>
    <w:uiPriority w:val="99"/>
    <w:rsid w:val="008F4F2F"/>
  </w:style>
  <w:style w:type="paragraph" w:styleId="aa">
    <w:name w:val="annotation subject"/>
    <w:basedOn w:val="a8"/>
    <w:next w:val="a8"/>
    <w:link w:val="ab"/>
    <w:uiPriority w:val="99"/>
    <w:semiHidden/>
    <w:unhideWhenUsed/>
    <w:rsid w:val="008F4F2F"/>
    <w:rPr>
      <w:b/>
      <w:bCs/>
    </w:rPr>
  </w:style>
  <w:style w:type="character" w:customStyle="1" w:styleId="ab">
    <w:name w:val="コメント内容 (文字)"/>
    <w:basedOn w:val="a9"/>
    <w:link w:val="aa"/>
    <w:uiPriority w:val="99"/>
    <w:semiHidden/>
    <w:rsid w:val="008F4F2F"/>
    <w:rPr>
      <w:b/>
      <w:bCs/>
    </w:rPr>
  </w:style>
  <w:style w:type="paragraph" w:styleId="ac">
    <w:name w:val="Revision"/>
    <w:hidden/>
    <w:uiPriority w:val="99"/>
    <w:semiHidden/>
    <w:rsid w:val="00BA5D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8836897">
      <w:bodyDiv w:val="1"/>
      <w:marLeft w:val="0"/>
      <w:marRight w:val="0"/>
      <w:marTop w:val="0"/>
      <w:marBottom w:val="0"/>
      <w:divBdr>
        <w:top w:val="none" w:sz="0" w:space="0" w:color="auto"/>
        <w:left w:val="none" w:sz="0" w:space="0" w:color="auto"/>
        <w:bottom w:val="none" w:sz="0" w:space="0" w:color="auto"/>
        <w:right w:val="none" w:sz="0" w:space="0" w:color="auto"/>
      </w:divBdr>
    </w:div>
    <w:div w:id="1330905293">
      <w:bodyDiv w:val="1"/>
      <w:marLeft w:val="0"/>
      <w:marRight w:val="0"/>
      <w:marTop w:val="0"/>
      <w:marBottom w:val="0"/>
      <w:divBdr>
        <w:top w:val="none" w:sz="0" w:space="0" w:color="auto"/>
        <w:left w:val="none" w:sz="0" w:space="0" w:color="auto"/>
        <w:bottom w:val="none" w:sz="0" w:space="0" w:color="auto"/>
        <w:right w:val="none" w:sz="0" w:space="0" w:color="auto"/>
      </w:divBdr>
    </w:div>
    <w:div w:id="1614092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UseLongFileName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F84161-B177-4332-B2F2-9CECE3D82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2</Pages>
  <Words>237</Words>
  <Characters>1355</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Kyoto City Office</Company>
  <LinksUpToDate>false</LinksUpToDate>
  <CharactersWithSpaces>1589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丸山 大地</cp:lastModifiedBy>
  <cp:revision>5</cp:revision>
  <dcterms:created xsi:type="dcterms:W3CDTF">2026-04-30T09:59:00Z</dcterms:created>
  <dcterms:modified xsi:type="dcterms:W3CDTF">2026-05-11T09:29:00Z</dcterms:modified>
</cp:coreProperties>
</file>